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79E" w:rsidRPr="00CF3DB3" w:rsidRDefault="00CF3DB3" w:rsidP="00DB32AC">
      <w:pPr>
        <w:ind w:left="-567"/>
        <w:rPr>
          <w:rFonts w:ascii="Bembo" w:hAnsi="Bembo"/>
          <w:color w:val="C45911" w:themeColor="accent2" w:themeShade="BF"/>
          <w:sz w:val="36"/>
          <w:szCs w:val="36"/>
        </w:rPr>
      </w:pPr>
      <w:r w:rsidRPr="00CF3DB3">
        <w:rPr>
          <w:rFonts w:ascii="Bembo" w:hAnsi="Bembo"/>
          <w:color w:val="C45911" w:themeColor="accent2" w:themeShade="BF"/>
          <w:sz w:val="36"/>
          <w:szCs w:val="36"/>
        </w:rPr>
        <w:t>TD – Lecture des tables de mobilité</w:t>
      </w:r>
    </w:p>
    <w:p w:rsidR="00CF3DB3" w:rsidRPr="00CF3DB3" w:rsidRDefault="00CF3DB3" w:rsidP="00DB32AC">
      <w:pPr>
        <w:ind w:left="-567"/>
        <w:rPr>
          <w:rFonts w:ascii="Bembo" w:hAnsi="Bembo"/>
          <w:b/>
          <w:bCs/>
          <w:color w:val="385623" w:themeColor="accent6" w:themeShade="80"/>
          <w:sz w:val="28"/>
          <w:szCs w:val="28"/>
        </w:rPr>
      </w:pPr>
      <w:r w:rsidRPr="00CF3DB3">
        <w:rPr>
          <w:rFonts w:ascii="Bembo" w:hAnsi="Bembo"/>
          <w:b/>
          <w:bCs/>
          <w:color w:val="385623" w:themeColor="accent6" w:themeShade="80"/>
          <w:sz w:val="28"/>
          <w:szCs w:val="28"/>
        </w:rPr>
        <w:t>Après avoir regardé les vidéos d’Eco Dico et Inverseco</w:t>
      </w:r>
      <w:r w:rsidR="004B3B28">
        <w:rPr>
          <w:rFonts w:ascii="Bembo" w:hAnsi="Bembo"/>
          <w:b/>
          <w:bCs/>
          <w:color w:val="385623" w:themeColor="accent6" w:themeShade="80"/>
          <w:sz w:val="28"/>
          <w:szCs w:val="28"/>
        </w:rPr>
        <w:t xml:space="preserve"> et lu le document « Comment décrypter les tables de mobilité », </w:t>
      </w:r>
      <w:r w:rsidRPr="00CF3DB3">
        <w:rPr>
          <w:rFonts w:ascii="Bembo" w:hAnsi="Bembo"/>
          <w:b/>
          <w:bCs/>
          <w:color w:val="385623" w:themeColor="accent6" w:themeShade="80"/>
          <w:sz w:val="28"/>
          <w:szCs w:val="28"/>
        </w:rPr>
        <w:t>répondez aux questions</w:t>
      </w:r>
      <w:r w:rsidR="004B3B28">
        <w:rPr>
          <w:rFonts w:ascii="Bembo" w:hAnsi="Bembo"/>
          <w:b/>
          <w:bCs/>
          <w:color w:val="385623" w:themeColor="accent6" w:themeShade="80"/>
          <w:sz w:val="28"/>
          <w:szCs w:val="28"/>
        </w:rPr>
        <w:t xml:space="preserve"> ass</w:t>
      </w:r>
      <w:bookmarkStart w:id="0" w:name="_GoBack"/>
      <w:bookmarkEnd w:id="0"/>
      <w:r w:rsidR="004B3B28">
        <w:rPr>
          <w:rFonts w:ascii="Bembo" w:hAnsi="Bembo"/>
          <w:b/>
          <w:bCs/>
          <w:color w:val="385623" w:themeColor="accent6" w:themeShade="80"/>
          <w:sz w:val="28"/>
          <w:szCs w:val="28"/>
        </w:rPr>
        <w:t>ociées aux tables</w:t>
      </w:r>
      <w:r w:rsidRPr="00CF3DB3">
        <w:rPr>
          <w:rFonts w:ascii="Bembo" w:hAnsi="Bembo"/>
          <w:b/>
          <w:bCs/>
          <w:color w:val="385623" w:themeColor="accent6" w:themeShade="80"/>
          <w:sz w:val="28"/>
          <w:szCs w:val="28"/>
        </w:rPr>
        <w:t>.</w:t>
      </w:r>
    </w:p>
    <w:p w:rsidR="00242D82" w:rsidRPr="00CF3DB3" w:rsidRDefault="000A26A6" w:rsidP="00DB32AC">
      <w:pPr>
        <w:ind w:left="-567"/>
        <w:rPr>
          <w:rFonts w:ascii="Bembo" w:hAnsi="Bembo"/>
          <w:b/>
          <w:bCs/>
          <w:color w:val="4472C4" w:themeColor="accent1"/>
          <w:sz w:val="32"/>
          <w:szCs w:val="32"/>
        </w:rPr>
      </w:pPr>
      <w:r w:rsidRPr="00CF3DB3">
        <w:rPr>
          <w:rFonts w:ascii="Bembo" w:hAnsi="Bembo"/>
          <w:b/>
          <w:bCs/>
          <w:color w:val="4472C4" w:themeColor="accent1"/>
          <w:sz w:val="32"/>
          <w:szCs w:val="32"/>
        </w:rPr>
        <w:t>La t</w:t>
      </w:r>
      <w:r w:rsidR="00E40239" w:rsidRPr="00CF3DB3">
        <w:rPr>
          <w:rFonts w:ascii="Bembo" w:hAnsi="Bembo"/>
          <w:b/>
          <w:bCs/>
          <w:color w:val="4472C4" w:themeColor="accent1"/>
          <w:sz w:val="32"/>
          <w:szCs w:val="32"/>
        </w:rPr>
        <w:t>able de destinée</w:t>
      </w:r>
    </w:p>
    <w:p w:rsidR="00DB32AC" w:rsidRPr="00242D82" w:rsidRDefault="00242D82" w:rsidP="00DB32AC">
      <w:pPr>
        <w:ind w:left="-567"/>
        <w:rPr>
          <w:rFonts w:ascii="Bembo" w:hAnsi="Bembo"/>
          <w:b/>
          <w:bCs/>
          <w:color w:val="990000"/>
          <w:sz w:val="24"/>
          <w:szCs w:val="24"/>
        </w:rPr>
      </w:pPr>
      <w:r w:rsidRPr="00242D82">
        <w:rPr>
          <w:rStyle w:val="pspdfkit-6um8mrhfmv4j3nvtw9x41bv9fb"/>
          <w:rFonts w:ascii="Bembo" w:hAnsi="Bembo"/>
          <w:color w:val="990000"/>
          <w:sz w:val="24"/>
          <w:szCs w:val="24"/>
        </w:rPr>
        <w:t>Répartition des 7 millions d'hommes âgés de 40 à 59 ans en 2003 selon leur PCS et celle de leur père en %</w:t>
      </w:r>
    </w:p>
    <w:p w:rsidR="00DB32AC" w:rsidRPr="000A26A6" w:rsidRDefault="00DB32AC" w:rsidP="00DB32AC">
      <w:pPr>
        <w:autoSpaceDE w:val="0"/>
        <w:spacing w:after="0" w:line="240" w:lineRule="auto"/>
        <w:ind w:left="-709"/>
        <w:jc w:val="center"/>
        <w:rPr>
          <w:rFonts w:ascii="Bembo" w:hAnsi="Bembo" w:cs="Palatino-Roman"/>
          <w:color w:val="000000"/>
          <w:sz w:val="20"/>
          <w:szCs w:val="20"/>
          <w:lang w:eastAsia="fr-FR"/>
        </w:rPr>
      </w:pPr>
      <w:r w:rsidRPr="000A26A6">
        <w:rPr>
          <w:rFonts w:ascii="Bembo" w:hAnsi="Bembo" w:cs="Cochin-Bold"/>
          <w:b/>
          <w:bCs/>
          <w:noProof/>
          <w:color w:val="000000"/>
          <w:sz w:val="24"/>
          <w:szCs w:val="24"/>
          <w:lang w:eastAsia="fr-FR"/>
        </w:rPr>
        <w:drawing>
          <wp:inline distT="0" distB="0" distL="0" distR="0">
            <wp:extent cx="5836920" cy="3791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9461" cy="3792725"/>
                    </a:xfrm>
                    <a:prstGeom prst="rect">
                      <a:avLst/>
                    </a:prstGeom>
                    <a:solidFill>
                      <a:srgbClr val="FFFFFF"/>
                    </a:solidFill>
                    <a:ln>
                      <a:noFill/>
                    </a:ln>
                  </pic:spPr>
                </pic:pic>
              </a:graphicData>
            </a:graphic>
          </wp:inline>
        </w:drawing>
      </w:r>
    </w:p>
    <w:p w:rsidR="00DB32AC" w:rsidRPr="000A26A6" w:rsidRDefault="000A26A6" w:rsidP="00E40239">
      <w:pPr>
        <w:autoSpaceDE w:val="0"/>
        <w:spacing w:after="0" w:line="240" w:lineRule="auto"/>
        <w:ind w:left="-709"/>
        <w:rPr>
          <w:rFonts w:ascii="Bembo" w:hAnsi="Bembo" w:cs="Cochin-Bold"/>
          <w:color w:val="000000"/>
          <w:sz w:val="24"/>
          <w:szCs w:val="24"/>
          <w:lang w:eastAsia="fr-FR"/>
        </w:rPr>
      </w:pPr>
      <w:r>
        <w:rPr>
          <w:rFonts w:ascii="Bembo" w:hAnsi="Bembo" w:cs="Palatino-Roman"/>
          <w:color w:val="000000"/>
          <w:sz w:val="20"/>
          <w:szCs w:val="20"/>
          <w:lang w:eastAsia="fr-FR"/>
        </w:rPr>
        <w:t xml:space="preserve">* </w:t>
      </w:r>
      <w:r w:rsidR="00DB32AC" w:rsidRPr="000A26A6">
        <w:rPr>
          <w:rFonts w:ascii="Bembo" w:hAnsi="Bembo" w:cs="Palatino-Roman"/>
          <w:color w:val="000000"/>
          <w:sz w:val="20"/>
          <w:szCs w:val="20"/>
          <w:lang w:eastAsia="fr-FR"/>
        </w:rPr>
        <w:t>Enquête FQP (Formation &amp; qualification professionnelle</w:t>
      </w:r>
      <w:r w:rsidR="00E40239" w:rsidRPr="000A26A6">
        <w:rPr>
          <w:rFonts w:ascii="Bembo" w:hAnsi="Bembo" w:cs="Cochin-Bold"/>
          <w:color w:val="000000"/>
          <w:sz w:val="24"/>
          <w:szCs w:val="24"/>
          <w:lang w:eastAsia="fr-FR"/>
        </w:rPr>
        <w:t>)</w:t>
      </w:r>
    </w:p>
    <w:p w:rsidR="000A26A6" w:rsidRDefault="000A26A6" w:rsidP="00DB32AC">
      <w:pPr>
        <w:autoSpaceDE w:val="0"/>
        <w:spacing w:after="0" w:line="240" w:lineRule="auto"/>
        <w:ind w:left="-709"/>
        <w:rPr>
          <w:rFonts w:ascii="Bembo" w:hAnsi="Bembo" w:cs="Cochin-Bold"/>
          <w:b/>
          <w:bCs/>
          <w:color w:val="990000"/>
          <w:sz w:val="24"/>
          <w:szCs w:val="24"/>
          <w:lang w:eastAsia="fr-FR"/>
        </w:rPr>
      </w:pPr>
    </w:p>
    <w:p w:rsidR="00DB32AC" w:rsidRPr="000A26A6" w:rsidRDefault="000A26A6" w:rsidP="00DB32AC">
      <w:pPr>
        <w:autoSpaceDE w:val="0"/>
        <w:spacing w:after="0" w:line="240" w:lineRule="auto"/>
        <w:ind w:left="-709"/>
        <w:rPr>
          <w:rFonts w:ascii="Bembo" w:hAnsi="Bembo" w:cs="Cochin"/>
          <w:color w:val="990000"/>
          <w:sz w:val="20"/>
          <w:szCs w:val="20"/>
          <w:lang w:eastAsia="fr-FR"/>
        </w:rPr>
      </w:pPr>
      <w:r>
        <w:rPr>
          <w:rFonts w:ascii="Bembo" w:hAnsi="Bembo" w:cs="Cochin-Bold"/>
          <w:b/>
          <w:bCs/>
          <w:color w:val="990000"/>
          <w:sz w:val="24"/>
          <w:szCs w:val="24"/>
          <w:lang w:eastAsia="fr-FR"/>
        </w:rPr>
        <w:t xml:space="preserve">LA </w:t>
      </w:r>
      <w:r w:rsidR="00DB32AC" w:rsidRPr="000A26A6">
        <w:rPr>
          <w:rFonts w:ascii="Bembo" w:hAnsi="Bembo" w:cs="Cochin-Bold"/>
          <w:b/>
          <w:bCs/>
          <w:color w:val="990000"/>
          <w:sz w:val="24"/>
          <w:szCs w:val="24"/>
          <w:lang w:eastAsia="fr-FR"/>
        </w:rPr>
        <w:t xml:space="preserve">LECTURE </w:t>
      </w:r>
      <w:r>
        <w:rPr>
          <w:rFonts w:ascii="Bembo" w:hAnsi="Bembo" w:cs="Cochin-Bold"/>
          <w:b/>
          <w:bCs/>
          <w:color w:val="990000"/>
          <w:sz w:val="24"/>
          <w:szCs w:val="24"/>
          <w:lang w:eastAsia="fr-FR"/>
        </w:rPr>
        <w:t xml:space="preserve">se fait </w:t>
      </w:r>
      <w:r w:rsidR="00DB32AC" w:rsidRPr="000A26A6">
        <w:rPr>
          <w:rFonts w:ascii="Bembo" w:hAnsi="Bembo" w:cs="Cochin-Bold"/>
          <w:b/>
          <w:bCs/>
          <w:color w:val="990000"/>
          <w:sz w:val="24"/>
          <w:szCs w:val="24"/>
          <w:lang w:eastAsia="fr-FR"/>
        </w:rPr>
        <w:t>EN COLONNES</w:t>
      </w:r>
    </w:p>
    <w:p w:rsidR="00DB32AC" w:rsidRPr="00242D82" w:rsidRDefault="00DB32AC" w:rsidP="00DB32AC">
      <w:pPr>
        <w:autoSpaceDE w:val="0"/>
        <w:spacing w:after="0" w:line="240" w:lineRule="auto"/>
        <w:ind w:left="-709"/>
        <w:rPr>
          <w:rFonts w:ascii="Bembo" w:hAnsi="Bembo" w:cs="Cochin"/>
          <w:color w:val="000000"/>
          <w:sz w:val="24"/>
          <w:szCs w:val="24"/>
          <w:lang w:eastAsia="fr-FR"/>
        </w:rPr>
      </w:pPr>
      <w:r w:rsidRPr="00242D82">
        <w:rPr>
          <w:rFonts w:ascii="Bembo" w:hAnsi="Bembo" w:cs="Cochin"/>
          <w:color w:val="000000"/>
          <w:sz w:val="24"/>
          <w:szCs w:val="24"/>
          <w:lang w:eastAsia="fr-FR"/>
        </w:rPr>
        <w:t xml:space="preserve">- Sur 100 fils d’agriculteurs, </w:t>
      </w:r>
      <w:r w:rsidR="00E40239" w:rsidRPr="00242D82">
        <w:rPr>
          <w:rFonts w:ascii="Bembo" w:hAnsi="Bembo" w:cs="Cochin"/>
          <w:color w:val="000000"/>
          <w:sz w:val="24"/>
          <w:szCs w:val="24"/>
          <w:lang w:eastAsia="fr-FR"/>
        </w:rPr>
        <w:t xml:space="preserve">___ </w:t>
      </w:r>
      <w:r w:rsidRPr="00242D82">
        <w:rPr>
          <w:rFonts w:ascii="Bembo" w:hAnsi="Bembo" w:cs="Cochin"/>
          <w:color w:val="000000"/>
          <w:sz w:val="24"/>
          <w:szCs w:val="24"/>
          <w:lang w:eastAsia="fr-FR"/>
        </w:rPr>
        <w:t xml:space="preserve">sont eux-mêmes agriculteurs et </w:t>
      </w:r>
      <w:r w:rsidR="00E40239" w:rsidRPr="00242D82">
        <w:rPr>
          <w:rFonts w:ascii="Bembo" w:hAnsi="Bembo" w:cs="Cochin"/>
          <w:color w:val="000000"/>
          <w:sz w:val="24"/>
          <w:szCs w:val="24"/>
          <w:lang w:eastAsia="fr-FR"/>
        </w:rPr>
        <w:t>___</w:t>
      </w:r>
      <w:r w:rsidRPr="00242D82">
        <w:rPr>
          <w:rFonts w:ascii="Bembo" w:hAnsi="Bembo" w:cs="Cochin"/>
          <w:color w:val="000000"/>
          <w:sz w:val="24"/>
          <w:szCs w:val="24"/>
          <w:lang w:eastAsia="fr-FR"/>
        </w:rPr>
        <w:t xml:space="preserve"> sont ouvriers. </w:t>
      </w:r>
      <w:r w:rsidRPr="00242D82">
        <w:rPr>
          <w:rFonts w:ascii="Bembo" w:hAnsi="Bembo" w:cs="Cochin"/>
          <w:color w:val="A50800"/>
          <w:sz w:val="24"/>
          <w:szCs w:val="24"/>
          <w:lang w:eastAsia="fr-FR"/>
        </w:rPr>
        <w:t xml:space="preserve">C’est de la mobilité </w:t>
      </w:r>
      <w:r w:rsidR="00E40239" w:rsidRPr="00242D82">
        <w:rPr>
          <w:rFonts w:ascii="Bembo" w:hAnsi="Bembo" w:cs="Cochin"/>
          <w:color w:val="A50800"/>
          <w:sz w:val="24"/>
          <w:szCs w:val="24"/>
          <w:lang w:eastAsia="fr-FR"/>
        </w:rPr>
        <w:t>______</w:t>
      </w:r>
      <w:r w:rsidRPr="00242D82">
        <w:rPr>
          <w:rFonts w:ascii="Bembo" w:hAnsi="Bembo" w:cs="Cochin"/>
          <w:color w:val="A50800"/>
          <w:sz w:val="24"/>
          <w:szCs w:val="24"/>
          <w:lang w:eastAsia="fr-FR"/>
        </w:rPr>
        <w:t xml:space="preserve"> </w:t>
      </w:r>
      <w:r w:rsidRPr="00242D82">
        <w:rPr>
          <w:rFonts w:ascii="Bembo" w:hAnsi="Bembo" w:cs="Cochin"/>
          <w:color w:val="000000"/>
          <w:sz w:val="24"/>
          <w:szCs w:val="24"/>
          <w:lang w:eastAsia="fr-FR"/>
        </w:rPr>
        <w:t>car, s’il y a changement de PCS, la place dans la hiérarchie sociale reste la même.</w:t>
      </w:r>
    </w:p>
    <w:p w:rsidR="00DB32AC" w:rsidRPr="00242D82" w:rsidRDefault="00DB32AC" w:rsidP="00DB32AC">
      <w:pPr>
        <w:autoSpaceDE w:val="0"/>
        <w:spacing w:after="0" w:line="240" w:lineRule="auto"/>
        <w:ind w:left="-709"/>
        <w:rPr>
          <w:rFonts w:ascii="Bembo" w:hAnsi="Bembo" w:cs="Cochin"/>
          <w:color w:val="000000"/>
          <w:sz w:val="24"/>
          <w:szCs w:val="24"/>
          <w:lang w:eastAsia="fr-FR"/>
        </w:rPr>
      </w:pPr>
      <w:r w:rsidRPr="00242D82">
        <w:rPr>
          <w:rFonts w:ascii="Bembo" w:hAnsi="Bembo" w:cs="Cochin"/>
          <w:color w:val="000000"/>
          <w:sz w:val="24"/>
          <w:szCs w:val="24"/>
          <w:lang w:eastAsia="fr-FR"/>
        </w:rPr>
        <w:t xml:space="preserve">- Sur 100 fils de cadres, </w:t>
      </w:r>
      <w:r w:rsidR="00E40239" w:rsidRPr="00242D82">
        <w:rPr>
          <w:rFonts w:ascii="Bembo" w:hAnsi="Bembo" w:cs="Cochin"/>
          <w:color w:val="000000"/>
          <w:sz w:val="24"/>
          <w:szCs w:val="24"/>
          <w:lang w:eastAsia="fr-FR"/>
        </w:rPr>
        <w:t>____</w:t>
      </w:r>
      <w:r w:rsidRPr="00242D82">
        <w:rPr>
          <w:rFonts w:ascii="Bembo" w:hAnsi="Bembo" w:cs="Cochin"/>
          <w:color w:val="000000"/>
          <w:sz w:val="24"/>
          <w:szCs w:val="24"/>
          <w:lang w:eastAsia="fr-FR"/>
        </w:rPr>
        <w:t xml:space="preserve"> sont cadres supérieurs. </w:t>
      </w:r>
      <w:r w:rsidRPr="00242D82">
        <w:rPr>
          <w:rFonts w:ascii="Bembo" w:hAnsi="Bembo" w:cs="Cochin"/>
          <w:color w:val="A50800"/>
          <w:sz w:val="24"/>
          <w:szCs w:val="24"/>
          <w:lang w:eastAsia="fr-FR"/>
        </w:rPr>
        <w:t xml:space="preserve">Il s’agit de </w:t>
      </w:r>
      <w:r w:rsidR="00E40239" w:rsidRPr="00242D82">
        <w:rPr>
          <w:rFonts w:ascii="Bembo" w:hAnsi="Bembo" w:cs="Cochin"/>
          <w:color w:val="A50800"/>
          <w:sz w:val="24"/>
          <w:szCs w:val="24"/>
          <w:lang w:eastAsia="fr-FR"/>
        </w:rPr>
        <w:t>_________</w:t>
      </w:r>
      <w:r w:rsidRPr="00242D82">
        <w:rPr>
          <w:rFonts w:ascii="Bembo" w:hAnsi="Bembo" w:cs="Cochin"/>
          <w:color w:val="A50800"/>
          <w:sz w:val="24"/>
          <w:szCs w:val="24"/>
          <w:lang w:eastAsia="fr-FR"/>
        </w:rPr>
        <w:t xml:space="preserve"> sociale; </w:t>
      </w:r>
      <w:r w:rsidRPr="00242D82">
        <w:rPr>
          <w:rFonts w:ascii="Bembo" w:hAnsi="Bembo" w:cs="Cochin"/>
          <w:color w:val="000000"/>
          <w:sz w:val="24"/>
          <w:szCs w:val="24"/>
          <w:lang w:eastAsia="fr-FR"/>
        </w:rPr>
        <w:t xml:space="preserve">de même pour les ouvriers car </w:t>
      </w:r>
      <w:r w:rsidR="00E40239" w:rsidRPr="00242D82">
        <w:rPr>
          <w:rFonts w:ascii="Bembo" w:hAnsi="Bembo" w:cs="Cochin"/>
          <w:color w:val="000000"/>
          <w:sz w:val="24"/>
          <w:szCs w:val="24"/>
          <w:lang w:eastAsia="fr-FR"/>
        </w:rPr>
        <w:t>____</w:t>
      </w:r>
      <w:r w:rsidRPr="00242D82">
        <w:rPr>
          <w:rFonts w:ascii="Bembo" w:hAnsi="Bembo" w:cs="Cochin"/>
          <w:color w:val="000000"/>
          <w:sz w:val="24"/>
          <w:szCs w:val="24"/>
          <w:lang w:eastAsia="fr-FR"/>
        </w:rPr>
        <w:t>% des fils d’ouvriers sont eux-mêmes ouvriers</w:t>
      </w:r>
    </w:p>
    <w:p w:rsidR="00DB32AC" w:rsidRPr="00242D82" w:rsidRDefault="00DB32AC" w:rsidP="00DB32AC">
      <w:pPr>
        <w:autoSpaceDE w:val="0"/>
        <w:spacing w:after="0" w:line="240" w:lineRule="auto"/>
        <w:ind w:left="-709"/>
        <w:rPr>
          <w:rFonts w:ascii="Bembo" w:hAnsi="Bembo" w:cs="Cochin"/>
          <w:color w:val="000000"/>
          <w:sz w:val="24"/>
          <w:szCs w:val="24"/>
          <w:lang w:eastAsia="fr-FR"/>
        </w:rPr>
      </w:pPr>
      <w:r w:rsidRPr="00242D82">
        <w:rPr>
          <w:rFonts w:ascii="Bembo" w:hAnsi="Bembo" w:cs="Cochin"/>
          <w:color w:val="000000"/>
          <w:sz w:val="24"/>
          <w:szCs w:val="24"/>
          <w:lang w:eastAsia="fr-FR"/>
        </w:rPr>
        <w:t xml:space="preserve">- Sur 100 fils d’employés, </w:t>
      </w:r>
      <w:r w:rsidR="00E40239" w:rsidRPr="00242D82">
        <w:rPr>
          <w:rFonts w:ascii="Bembo" w:hAnsi="Bembo" w:cs="Cochin"/>
          <w:color w:val="000000"/>
          <w:sz w:val="24"/>
          <w:szCs w:val="24"/>
          <w:lang w:eastAsia="fr-FR"/>
        </w:rPr>
        <w:t>____</w:t>
      </w:r>
      <w:r w:rsidRPr="00242D82">
        <w:rPr>
          <w:rFonts w:ascii="Bembo" w:hAnsi="Bembo" w:cs="Cochin"/>
          <w:color w:val="000000"/>
          <w:sz w:val="24"/>
          <w:szCs w:val="24"/>
          <w:lang w:eastAsia="fr-FR"/>
        </w:rPr>
        <w:t xml:space="preserve"> sont de profession intermédiaire. </w:t>
      </w:r>
      <w:r w:rsidRPr="00242D82">
        <w:rPr>
          <w:rFonts w:ascii="Bembo" w:hAnsi="Bembo" w:cs="Cochin"/>
          <w:color w:val="A50800"/>
          <w:sz w:val="24"/>
          <w:szCs w:val="24"/>
          <w:lang w:eastAsia="fr-FR"/>
        </w:rPr>
        <w:t xml:space="preserve">Il y a mobilité </w:t>
      </w:r>
      <w:r w:rsidR="00E40239" w:rsidRPr="00242D82">
        <w:rPr>
          <w:rFonts w:ascii="Bembo" w:hAnsi="Bembo" w:cs="Cochin"/>
          <w:color w:val="A50800"/>
          <w:sz w:val="24"/>
          <w:szCs w:val="24"/>
          <w:lang w:eastAsia="fr-FR"/>
        </w:rPr>
        <w:t>__________</w:t>
      </w:r>
      <w:r w:rsidRPr="00242D82">
        <w:rPr>
          <w:rFonts w:ascii="Bembo" w:hAnsi="Bembo" w:cs="Cochin"/>
          <w:color w:val="A50800"/>
          <w:sz w:val="24"/>
          <w:szCs w:val="24"/>
          <w:lang w:eastAsia="fr-FR"/>
        </w:rPr>
        <w:t xml:space="preserve">. </w:t>
      </w:r>
      <w:r w:rsidRPr="00242D82">
        <w:rPr>
          <w:rFonts w:ascii="Bembo" w:hAnsi="Bembo" w:cs="Cochin"/>
          <w:color w:val="000000"/>
          <w:sz w:val="24"/>
          <w:szCs w:val="24"/>
          <w:lang w:eastAsia="fr-FR"/>
        </w:rPr>
        <w:t xml:space="preserve">De même pour les </w:t>
      </w:r>
      <w:r w:rsidR="00E40239" w:rsidRPr="00242D82">
        <w:rPr>
          <w:rFonts w:ascii="Bembo" w:hAnsi="Bembo" w:cs="Cochin"/>
          <w:color w:val="000000"/>
          <w:sz w:val="24"/>
          <w:szCs w:val="24"/>
          <w:lang w:eastAsia="fr-FR"/>
        </w:rPr>
        <w:t>____</w:t>
      </w:r>
      <w:r w:rsidRPr="00242D82">
        <w:rPr>
          <w:rFonts w:ascii="Bembo" w:hAnsi="Bembo" w:cs="Cochin"/>
          <w:color w:val="000000"/>
          <w:sz w:val="24"/>
          <w:szCs w:val="24"/>
          <w:lang w:eastAsia="fr-FR"/>
        </w:rPr>
        <w:t>% de fils d’ouvriers qui sont de profession intermédiaire.</w:t>
      </w:r>
    </w:p>
    <w:p w:rsidR="00DB32AC" w:rsidRPr="00242D82" w:rsidRDefault="00DB32AC" w:rsidP="00DB32AC">
      <w:pPr>
        <w:autoSpaceDE w:val="0"/>
        <w:spacing w:after="0" w:line="240" w:lineRule="auto"/>
        <w:ind w:left="-709"/>
        <w:rPr>
          <w:rFonts w:ascii="Bembo" w:hAnsi="Bembo" w:cs="Cochin"/>
          <w:color w:val="A50800"/>
          <w:sz w:val="24"/>
          <w:szCs w:val="24"/>
          <w:lang w:eastAsia="fr-FR"/>
        </w:rPr>
      </w:pPr>
      <w:r w:rsidRPr="00242D82">
        <w:rPr>
          <w:rFonts w:ascii="Bembo" w:hAnsi="Bembo" w:cs="Cochin"/>
          <w:color w:val="000000"/>
          <w:sz w:val="24"/>
          <w:szCs w:val="24"/>
          <w:lang w:eastAsia="fr-FR"/>
        </w:rPr>
        <w:t xml:space="preserve">- Sur 100 fils de cadres supérieurs </w:t>
      </w:r>
      <w:r w:rsidR="00E40239" w:rsidRPr="00242D82">
        <w:rPr>
          <w:rFonts w:ascii="Bembo" w:hAnsi="Bembo" w:cs="Cochin"/>
          <w:color w:val="000000"/>
          <w:sz w:val="24"/>
          <w:szCs w:val="24"/>
          <w:lang w:eastAsia="fr-FR"/>
        </w:rPr>
        <w:t>____</w:t>
      </w:r>
      <w:r w:rsidRPr="00242D82">
        <w:rPr>
          <w:rFonts w:ascii="Bembo" w:hAnsi="Bembo" w:cs="Cochin"/>
          <w:color w:val="000000"/>
          <w:sz w:val="24"/>
          <w:szCs w:val="24"/>
          <w:lang w:eastAsia="fr-FR"/>
        </w:rPr>
        <w:t xml:space="preserve"> sont ouvriers. C’est une </w:t>
      </w:r>
      <w:r w:rsidRPr="00242D82">
        <w:rPr>
          <w:rFonts w:ascii="Bembo" w:hAnsi="Bembo" w:cs="Cochin"/>
          <w:color w:val="A50800"/>
          <w:sz w:val="24"/>
          <w:szCs w:val="24"/>
          <w:lang w:eastAsia="fr-FR"/>
        </w:rPr>
        <w:t xml:space="preserve">mobilité </w:t>
      </w:r>
      <w:r w:rsidR="00E40239" w:rsidRPr="00242D82">
        <w:rPr>
          <w:rFonts w:ascii="Bembo" w:hAnsi="Bembo" w:cs="Cochin"/>
          <w:color w:val="A50800"/>
          <w:sz w:val="24"/>
          <w:szCs w:val="24"/>
          <w:lang w:eastAsia="fr-FR"/>
        </w:rPr>
        <w:t>__________</w:t>
      </w:r>
      <w:r w:rsidRPr="00242D82">
        <w:rPr>
          <w:rFonts w:ascii="Bembo" w:hAnsi="Bembo" w:cs="Cochin"/>
          <w:color w:val="000000"/>
          <w:sz w:val="24"/>
          <w:szCs w:val="24"/>
          <w:lang w:eastAsia="fr-FR"/>
        </w:rPr>
        <w:t xml:space="preserve">. On dit aussi une </w:t>
      </w:r>
      <w:r w:rsidR="00E40239" w:rsidRPr="00242D82">
        <w:rPr>
          <w:rFonts w:ascii="Bembo" w:hAnsi="Bembo" w:cs="Cochin"/>
          <w:color w:val="A50800"/>
          <w:sz w:val="24"/>
          <w:szCs w:val="24"/>
          <w:lang w:eastAsia="fr-FR"/>
        </w:rPr>
        <w:t>____________</w:t>
      </w:r>
      <w:r w:rsidRPr="00242D82">
        <w:rPr>
          <w:rFonts w:ascii="Bembo" w:hAnsi="Bembo" w:cs="Cochin"/>
          <w:color w:val="A50800"/>
          <w:sz w:val="24"/>
          <w:szCs w:val="24"/>
          <w:lang w:eastAsia="fr-FR"/>
        </w:rPr>
        <w:t>.</w:t>
      </w:r>
    </w:p>
    <w:p w:rsidR="00E40239" w:rsidRPr="00242D82" w:rsidRDefault="00E40239" w:rsidP="00DB32AC">
      <w:pPr>
        <w:autoSpaceDE w:val="0"/>
        <w:spacing w:after="0" w:line="240" w:lineRule="auto"/>
        <w:ind w:left="-709"/>
        <w:rPr>
          <w:rFonts w:ascii="Bembo" w:hAnsi="Bembo" w:cs="Cochin"/>
          <w:color w:val="A50800"/>
          <w:sz w:val="24"/>
          <w:szCs w:val="24"/>
          <w:lang w:eastAsia="fr-FR"/>
        </w:rPr>
      </w:pPr>
    </w:p>
    <w:p w:rsidR="00DB32AC" w:rsidRPr="00242D82" w:rsidRDefault="00DB32AC" w:rsidP="00DB32AC">
      <w:pPr>
        <w:autoSpaceDE w:val="0"/>
        <w:spacing w:after="0" w:line="240" w:lineRule="auto"/>
        <w:ind w:left="-709"/>
        <w:rPr>
          <w:rFonts w:ascii="Bembo" w:hAnsi="Bembo" w:cs="Cochin"/>
          <w:color w:val="A50800"/>
          <w:sz w:val="24"/>
          <w:szCs w:val="24"/>
          <w:lang w:eastAsia="fr-FR"/>
        </w:rPr>
      </w:pPr>
      <w:r w:rsidRPr="00242D82">
        <w:rPr>
          <w:rFonts w:ascii="Bembo" w:hAnsi="Bembo" w:cs="Cochin"/>
          <w:color w:val="A50800"/>
          <w:sz w:val="24"/>
          <w:szCs w:val="24"/>
          <w:lang w:eastAsia="fr-FR"/>
        </w:rPr>
        <w:t xml:space="preserve">Conclusion : La </w:t>
      </w:r>
      <w:r w:rsidR="00E40239" w:rsidRPr="00242D82">
        <w:rPr>
          <w:rFonts w:ascii="Bembo" w:hAnsi="Bembo" w:cs="Cochin"/>
          <w:color w:val="A50800"/>
          <w:sz w:val="24"/>
          <w:szCs w:val="24"/>
          <w:lang w:eastAsia="fr-FR"/>
        </w:rPr>
        <w:t>_____________</w:t>
      </w:r>
      <w:r w:rsidRPr="00242D82">
        <w:rPr>
          <w:rFonts w:ascii="Bembo" w:hAnsi="Bembo" w:cs="Cochin"/>
          <w:color w:val="A50800"/>
          <w:sz w:val="24"/>
          <w:szCs w:val="24"/>
          <w:lang w:eastAsia="fr-FR"/>
        </w:rPr>
        <w:t xml:space="preserve"> sociale </w:t>
      </w:r>
      <w:r w:rsidRPr="00242D82">
        <w:rPr>
          <w:rFonts w:ascii="Bembo" w:hAnsi="Bembo" w:cs="Cochin"/>
          <w:color w:val="000000"/>
          <w:sz w:val="24"/>
          <w:szCs w:val="24"/>
          <w:lang w:eastAsia="fr-FR"/>
        </w:rPr>
        <w:t>est forte chez les ouvriers et les cad</w:t>
      </w:r>
      <w:r w:rsidR="00E40239" w:rsidRPr="00242D82">
        <w:rPr>
          <w:rFonts w:ascii="Bembo" w:hAnsi="Bembo" w:cs="Cochin"/>
          <w:color w:val="000000"/>
          <w:sz w:val="24"/>
          <w:szCs w:val="24"/>
          <w:lang w:eastAsia="fr-FR"/>
        </w:rPr>
        <w:t>r</w:t>
      </w:r>
      <w:r w:rsidRPr="00242D82">
        <w:rPr>
          <w:rFonts w:ascii="Bembo" w:hAnsi="Bembo" w:cs="Cochin"/>
          <w:color w:val="000000"/>
          <w:sz w:val="24"/>
          <w:szCs w:val="24"/>
          <w:lang w:eastAsia="fr-FR"/>
        </w:rPr>
        <w:t>es supérieurs, elle est plus faible dans les positions centrales de la hiérarchie sociale.</w:t>
      </w:r>
    </w:p>
    <w:p w:rsidR="00DB32AC" w:rsidRPr="00242D82" w:rsidRDefault="00DB32AC" w:rsidP="00DB32AC">
      <w:pPr>
        <w:autoSpaceDE w:val="0"/>
        <w:spacing w:after="0" w:line="240" w:lineRule="auto"/>
        <w:ind w:left="-709"/>
        <w:rPr>
          <w:rFonts w:ascii="Bembo" w:hAnsi="Bembo" w:cs="Cochin"/>
          <w:color w:val="000000"/>
          <w:sz w:val="24"/>
          <w:szCs w:val="24"/>
          <w:lang w:eastAsia="fr-FR"/>
        </w:rPr>
      </w:pPr>
      <w:r w:rsidRPr="00242D82">
        <w:rPr>
          <w:rFonts w:ascii="Bembo" w:hAnsi="Bembo" w:cs="Cochin"/>
          <w:color w:val="A50800"/>
          <w:sz w:val="24"/>
          <w:szCs w:val="24"/>
          <w:lang w:eastAsia="fr-FR"/>
        </w:rPr>
        <w:t xml:space="preserve">La mobilité sociale ascendante ou descendante </w:t>
      </w:r>
      <w:r w:rsidRPr="00242D82">
        <w:rPr>
          <w:rFonts w:ascii="Bembo" w:hAnsi="Bembo" w:cs="Cochin"/>
          <w:color w:val="000000"/>
          <w:sz w:val="24"/>
          <w:szCs w:val="24"/>
          <w:lang w:eastAsia="fr-FR"/>
        </w:rPr>
        <w:t xml:space="preserve">se fait dans les catégories proches de celle du père. </w:t>
      </w:r>
    </w:p>
    <w:p w:rsidR="00DB32AC" w:rsidRPr="00242D82" w:rsidRDefault="00DB32AC" w:rsidP="00DB32AC">
      <w:pPr>
        <w:autoSpaceDE w:val="0"/>
        <w:spacing w:after="0" w:line="240" w:lineRule="auto"/>
        <w:ind w:left="-709"/>
        <w:rPr>
          <w:rFonts w:ascii="Bembo" w:hAnsi="Bembo"/>
          <w:sz w:val="24"/>
          <w:szCs w:val="24"/>
        </w:rPr>
      </w:pPr>
      <w:r w:rsidRPr="00242D82">
        <w:rPr>
          <w:rFonts w:ascii="Bembo" w:hAnsi="Bembo" w:cs="Cochin"/>
          <w:color w:val="000000"/>
          <w:sz w:val="24"/>
          <w:szCs w:val="24"/>
          <w:lang w:eastAsia="fr-FR"/>
        </w:rPr>
        <w:t>La très forte mobilité est rare.</w:t>
      </w:r>
    </w:p>
    <w:p w:rsidR="00DB32AC" w:rsidRPr="000A26A6" w:rsidRDefault="00DB32AC" w:rsidP="00DB32AC">
      <w:pPr>
        <w:autoSpaceDE w:val="0"/>
        <w:spacing w:after="0" w:line="240" w:lineRule="auto"/>
        <w:ind w:left="-709"/>
        <w:rPr>
          <w:rFonts w:ascii="Bembo" w:hAnsi="Bembo"/>
        </w:rPr>
      </w:pPr>
    </w:p>
    <w:p w:rsidR="00DB32AC" w:rsidRPr="000A26A6" w:rsidRDefault="00DB32AC">
      <w:pPr>
        <w:suppressAutoHyphens w:val="0"/>
        <w:spacing w:after="160" w:line="259" w:lineRule="auto"/>
        <w:rPr>
          <w:rFonts w:ascii="Bembo" w:hAnsi="Bembo"/>
          <w:b/>
          <w:sz w:val="20"/>
          <w:szCs w:val="20"/>
          <w:u w:val="single"/>
        </w:rPr>
      </w:pPr>
      <w:r w:rsidRPr="000A26A6">
        <w:rPr>
          <w:rFonts w:ascii="Bembo" w:hAnsi="Bembo"/>
          <w:b/>
          <w:sz w:val="20"/>
          <w:szCs w:val="20"/>
          <w:u w:val="single"/>
        </w:rPr>
        <w:br w:type="page"/>
      </w:r>
    </w:p>
    <w:p w:rsidR="00DB32AC" w:rsidRPr="00CF3DB3" w:rsidRDefault="00DB32AC" w:rsidP="00DB32AC">
      <w:pPr>
        <w:autoSpaceDE w:val="0"/>
        <w:spacing w:after="0" w:line="240" w:lineRule="auto"/>
        <w:ind w:left="-709"/>
        <w:rPr>
          <w:rFonts w:ascii="Bembo" w:hAnsi="Bembo"/>
          <w:b/>
          <w:bCs/>
          <w:color w:val="4472C4" w:themeColor="accent1"/>
          <w:sz w:val="32"/>
          <w:szCs w:val="32"/>
        </w:rPr>
      </w:pPr>
      <w:r w:rsidRPr="00CF3DB3">
        <w:rPr>
          <w:rFonts w:ascii="Bembo" w:hAnsi="Bembo"/>
          <w:b/>
          <w:bCs/>
          <w:color w:val="4472C4" w:themeColor="accent1"/>
          <w:sz w:val="32"/>
          <w:szCs w:val="32"/>
        </w:rPr>
        <w:lastRenderedPageBreak/>
        <w:t>La table de recrutement</w:t>
      </w:r>
    </w:p>
    <w:p w:rsidR="00DB32AC" w:rsidRPr="000A26A6" w:rsidRDefault="00DB32AC" w:rsidP="00DB32AC">
      <w:pPr>
        <w:autoSpaceDE w:val="0"/>
        <w:spacing w:after="0" w:line="240" w:lineRule="auto"/>
        <w:ind w:left="-709"/>
        <w:jc w:val="center"/>
        <w:rPr>
          <w:rFonts w:ascii="Bembo" w:hAnsi="Bembo" w:cs="Cochin-Bold"/>
          <w:b/>
          <w:bCs/>
          <w:sz w:val="20"/>
          <w:szCs w:val="20"/>
          <w:lang w:eastAsia="fr-FR"/>
        </w:rPr>
      </w:pPr>
      <w:r w:rsidRPr="000A26A6">
        <w:rPr>
          <w:rFonts w:ascii="Bembo" w:hAnsi="Bembo"/>
          <w:noProof/>
        </w:rPr>
        <w:drawing>
          <wp:inline distT="0" distB="0" distL="0" distR="0">
            <wp:extent cx="6156960" cy="326006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5332" cy="3264497"/>
                    </a:xfrm>
                    <a:prstGeom prst="rect">
                      <a:avLst/>
                    </a:prstGeom>
                    <a:solidFill>
                      <a:srgbClr val="FFFFFF"/>
                    </a:solidFill>
                    <a:ln>
                      <a:noFill/>
                    </a:ln>
                  </pic:spPr>
                </pic:pic>
              </a:graphicData>
            </a:graphic>
          </wp:inline>
        </w:drawing>
      </w:r>
    </w:p>
    <w:p w:rsidR="00DB32AC" w:rsidRDefault="000A26A6" w:rsidP="00DB32AC">
      <w:pPr>
        <w:autoSpaceDE w:val="0"/>
        <w:spacing w:after="0" w:line="240" w:lineRule="auto"/>
        <w:ind w:left="-709"/>
        <w:rPr>
          <w:rFonts w:ascii="Bembo" w:hAnsi="Bembo" w:cs="Cochin-Bold"/>
          <w:b/>
          <w:bCs/>
          <w:color w:val="990000"/>
          <w:sz w:val="24"/>
          <w:szCs w:val="24"/>
          <w:lang w:eastAsia="fr-FR"/>
        </w:rPr>
      </w:pPr>
      <w:r>
        <w:rPr>
          <w:rFonts w:ascii="Bembo" w:hAnsi="Bembo" w:cs="Cochin-Bold"/>
          <w:b/>
          <w:bCs/>
          <w:color w:val="990000"/>
          <w:sz w:val="24"/>
          <w:szCs w:val="24"/>
          <w:lang w:eastAsia="fr-FR"/>
        </w:rPr>
        <w:t xml:space="preserve">LA </w:t>
      </w:r>
      <w:r w:rsidR="00DB32AC" w:rsidRPr="000A26A6">
        <w:rPr>
          <w:rFonts w:ascii="Bembo" w:hAnsi="Bembo" w:cs="Cochin-Bold"/>
          <w:b/>
          <w:bCs/>
          <w:color w:val="990000"/>
          <w:sz w:val="24"/>
          <w:szCs w:val="24"/>
          <w:lang w:eastAsia="fr-FR"/>
        </w:rPr>
        <w:t xml:space="preserve">LECTURE </w:t>
      </w:r>
      <w:r>
        <w:rPr>
          <w:rFonts w:ascii="Bembo" w:hAnsi="Bembo" w:cs="Cochin-Bold"/>
          <w:b/>
          <w:bCs/>
          <w:color w:val="990000"/>
          <w:sz w:val="24"/>
          <w:szCs w:val="24"/>
          <w:lang w:eastAsia="fr-FR"/>
        </w:rPr>
        <w:t xml:space="preserve">se fait </w:t>
      </w:r>
      <w:r w:rsidR="00DB32AC" w:rsidRPr="000A26A6">
        <w:rPr>
          <w:rFonts w:ascii="Bembo" w:hAnsi="Bembo" w:cs="Cochin-Bold"/>
          <w:b/>
          <w:bCs/>
          <w:color w:val="990000"/>
          <w:sz w:val="24"/>
          <w:szCs w:val="24"/>
          <w:lang w:eastAsia="fr-FR"/>
        </w:rPr>
        <w:t>EN LIGNE</w:t>
      </w:r>
    </w:p>
    <w:p w:rsidR="000A26A6" w:rsidRPr="000A26A6" w:rsidRDefault="000A26A6" w:rsidP="00DB32AC">
      <w:pPr>
        <w:autoSpaceDE w:val="0"/>
        <w:spacing w:after="0" w:line="240" w:lineRule="auto"/>
        <w:ind w:left="-709"/>
        <w:rPr>
          <w:rFonts w:ascii="Bembo" w:hAnsi="Bembo" w:cs="Cochin-Bold"/>
          <w:b/>
          <w:bCs/>
          <w:color w:val="990000"/>
          <w:sz w:val="24"/>
          <w:szCs w:val="24"/>
          <w:lang w:eastAsia="fr-FR"/>
        </w:rPr>
      </w:pPr>
    </w:p>
    <w:p w:rsidR="00DB32AC" w:rsidRPr="00242D82" w:rsidRDefault="00DB32AC" w:rsidP="00DB32AC">
      <w:pPr>
        <w:autoSpaceDE w:val="0"/>
        <w:spacing w:after="0" w:line="240" w:lineRule="auto"/>
        <w:ind w:left="-709"/>
        <w:rPr>
          <w:rFonts w:ascii="Bembo" w:hAnsi="Bembo" w:cs="Helvetica-Bold"/>
          <w:b/>
          <w:bCs/>
          <w:sz w:val="24"/>
          <w:szCs w:val="24"/>
          <w:lang w:eastAsia="fr-FR"/>
        </w:rPr>
      </w:pPr>
      <w:r w:rsidRPr="00242D82">
        <w:rPr>
          <w:rFonts w:ascii="Bembo" w:hAnsi="Bembo" w:cs="Helvetica-Bold"/>
          <w:b/>
          <w:bCs/>
          <w:sz w:val="24"/>
          <w:szCs w:val="24"/>
          <w:lang w:eastAsia="fr-FR"/>
        </w:rPr>
        <w:t xml:space="preserve">- </w:t>
      </w:r>
      <w:r w:rsidRPr="00242D82">
        <w:rPr>
          <w:rFonts w:ascii="Bembo" w:hAnsi="Bembo" w:cs="Cochin"/>
          <w:sz w:val="24"/>
          <w:szCs w:val="24"/>
          <w:lang w:eastAsia="fr-FR"/>
        </w:rPr>
        <w:t xml:space="preserve">Sur 100 agriculteurs, </w:t>
      </w:r>
      <w:r w:rsidR="00E40239" w:rsidRPr="00242D82">
        <w:rPr>
          <w:rFonts w:ascii="Bembo" w:hAnsi="Bembo" w:cs="Cochin"/>
          <w:sz w:val="24"/>
          <w:szCs w:val="24"/>
          <w:lang w:eastAsia="fr-FR"/>
        </w:rPr>
        <w:t>______</w:t>
      </w:r>
      <w:r w:rsidRPr="00242D82">
        <w:rPr>
          <w:rFonts w:ascii="Bembo" w:hAnsi="Bembo" w:cs="Cochin"/>
          <w:sz w:val="24"/>
          <w:szCs w:val="24"/>
          <w:lang w:eastAsia="fr-FR"/>
        </w:rPr>
        <w:t xml:space="preserve"> avaient un père agriculteur, et </w:t>
      </w:r>
      <w:r w:rsidR="000A26A6" w:rsidRPr="00242D82">
        <w:rPr>
          <w:rFonts w:ascii="Bembo" w:hAnsi="Bembo" w:cs="Cochin"/>
          <w:sz w:val="24"/>
          <w:szCs w:val="24"/>
          <w:lang w:eastAsia="fr-FR"/>
        </w:rPr>
        <w:t>_____</w:t>
      </w:r>
      <w:r w:rsidRPr="00242D82">
        <w:rPr>
          <w:rFonts w:ascii="Bembo" w:hAnsi="Bembo" w:cs="Cochin"/>
          <w:sz w:val="24"/>
          <w:szCs w:val="24"/>
          <w:lang w:eastAsia="fr-FR"/>
        </w:rPr>
        <w:t xml:space="preserve"> un père ouvrier en 2003</w:t>
      </w:r>
    </w:p>
    <w:p w:rsidR="00DB32AC" w:rsidRPr="00242D82" w:rsidRDefault="00DB32AC" w:rsidP="00DB32AC">
      <w:pPr>
        <w:autoSpaceDE w:val="0"/>
        <w:spacing w:after="0" w:line="240" w:lineRule="auto"/>
        <w:ind w:left="-709"/>
        <w:rPr>
          <w:rFonts w:ascii="Bembo" w:hAnsi="Bembo" w:cs="Helvetica-Bold"/>
          <w:b/>
          <w:bCs/>
          <w:sz w:val="24"/>
          <w:szCs w:val="24"/>
          <w:lang w:eastAsia="fr-FR"/>
        </w:rPr>
      </w:pPr>
      <w:r w:rsidRPr="00242D82">
        <w:rPr>
          <w:rFonts w:ascii="Bembo" w:hAnsi="Bembo" w:cs="Helvetica-Bold"/>
          <w:b/>
          <w:bCs/>
          <w:sz w:val="24"/>
          <w:szCs w:val="24"/>
          <w:lang w:eastAsia="fr-FR"/>
        </w:rPr>
        <w:t xml:space="preserve">- </w:t>
      </w:r>
      <w:r w:rsidRPr="00242D82">
        <w:rPr>
          <w:rFonts w:ascii="Bembo" w:hAnsi="Bembo" w:cs="Cochin"/>
          <w:sz w:val="24"/>
          <w:szCs w:val="24"/>
          <w:lang w:eastAsia="fr-FR"/>
        </w:rPr>
        <w:t xml:space="preserve">Sur 100 cadres, </w:t>
      </w:r>
      <w:r w:rsidR="000A26A6" w:rsidRPr="00242D82">
        <w:rPr>
          <w:rFonts w:ascii="Bembo" w:hAnsi="Bembo" w:cs="Cochin"/>
          <w:sz w:val="24"/>
          <w:szCs w:val="24"/>
          <w:lang w:eastAsia="fr-FR"/>
        </w:rPr>
        <w:t>_______</w:t>
      </w:r>
      <w:r w:rsidRPr="00242D82">
        <w:rPr>
          <w:rFonts w:ascii="Bembo" w:hAnsi="Bembo" w:cs="Cochin"/>
          <w:sz w:val="24"/>
          <w:szCs w:val="24"/>
          <w:lang w:eastAsia="fr-FR"/>
        </w:rPr>
        <w:t xml:space="preserve"> avaient un père cadre </w:t>
      </w:r>
    </w:p>
    <w:p w:rsidR="00DB32AC" w:rsidRPr="00242D82" w:rsidRDefault="00DB32AC" w:rsidP="00DB32AC">
      <w:pPr>
        <w:autoSpaceDE w:val="0"/>
        <w:spacing w:after="0" w:line="240" w:lineRule="auto"/>
        <w:ind w:left="-709"/>
        <w:rPr>
          <w:rFonts w:ascii="Bembo" w:hAnsi="Bembo" w:cs="Cochin"/>
          <w:b/>
          <w:sz w:val="24"/>
          <w:szCs w:val="24"/>
          <w:u w:val="single"/>
          <w:lang w:eastAsia="fr-FR"/>
        </w:rPr>
      </w:pPr>
      <w:r w:rsidRPr="00242D82">
        <w:rPr>
          <w:rFonts w:ascii="Bembo" w:hAnsi="Bembo" w:cs="Helvetica-Bold"/>
          <w:b/>
          <w:bCs/>
          <w:sz w:val="24"/>
          <w:szCs w:val="24"/>
          <w:lang w:eastAsia="fr-FR"/>
        </w:rPr>
        <w:t xml:space="preserve">- </w:t>
      </w:r>
      <w:r w:rsidRPr="00242D82">
        <w:rPr>
          <w:rFonts w:ascii="Bembo" w:hAnsi="Bembo" w:cs="Cochin"/>
          <w:sz w:val="24"/>
          <w:szCs w:val="24"/>
          <w:lang w:eastAsia="fr-FR"/>
        </w:rPr>
        <w:t xml:space="preserve">Sur 100 ouvriers, </w:t>
      </w:r>
      <w:r w:rsidR="000A26A6" w:rsidRPr="00242D82">
        <w:rPr>
          <w:rFonts w:ascii="Bembo" w:hAnsi="Bembo" w:cs="Cochin"/>
          <w:sz w:val="24"/>
          <w:szCs w:val="24"/>
          <w:lang w:eastAsia="fr-FR"/>
        </w:rPr>
        <w:t>____________</w:t>
      </w:r>
      <w:r w:rsidRPr="00242D82">
        <w:rPr>
          <w:rFonts w:ascii="Bembo" w:hAnsi="Bembo" w:cs="Cochin"/>
          <w:sz w:val="24"/>
          <w:szCs w:val="24"/>
          <w:lang w:eastAsia="fr-FR"/>
        </w:rPr>
        <w:t xml:space="preserve"> avaient un père ouvrier </w:t>
      </w:r>
    </w:p>
    <w:p w:rsidR="000A26A6" w:rsidRDefault="000A26A6" w:rsidP="00DB32AC">
      <w:pPr>
        <w:autoSpaceDE w:val="0"/>
        <w:spacing w:after="0" w:line="240" w:lineRule="auto"/>
        <w:ind w:left="-709"/>
        <w:rPr>
          <w:rFonts w:ascii="Bembo" w:hAnsi="Bembo" w:cs="Cochin"/>
          <w:b/>
          <w:sz w:val="20"/>
          <w:szCs w:val="20"/>
          <w:u w:val="single"/>
          <w:lang w:eastAsia="fr-FR"/>
        </w:rPr>
      </w:pPr>
    </w:p>
    <w:p w:rsidR="00DB32AC" w:rsidRPr="000A26A6" w:rsidRDefault="00DB32AC" w:rsidP="00DB32AC">
      <w:pPr>
        <w:autoSpaceDE w:val="0"/>
        <w:spacing w:after="0" w:line="240" w:lineRule="auto"/>
        <w:ind w:left="-709"/>
        <w:rPr>
          <w:rFonts w:ascii="Bembo" w:hAnsi="Bembo" w:cs="Cochin-Bold"/>
          <w:bCs/>
          <w:sz w:val="20"/>
          <w:szCs w:val="20"/>
          <w:lang w:eastAsia="fr-FR"/>
        </w:rPr>
      </w:pPr>
      <w:r w:rsidRPr="000A26A6">
        <w:rPr>
          <w:rFonts w:ascii="Bembo" w:hAnsi="Bembo" w:cs="Cochin"/>
          <w:bCs/>
          <w:sz w:val="20"/>
          <w:szCs w:val="20"/>
          <w:lang w:eastAsia="fr-FR"/>
        </w:rPr>
        <w:t>REPRODUCTION SOCIALE</w:t>
      </w:r>
      <w:r w:rsidRPr="000A26A6">
        <w:rPr>
          <w:rFonts w:ascii="Bembo" w:hAnsi="Bembo" w:cs="Helvetica-Bold"/>
          <w:bCs/>
          <w:sz w:val="20"/>
          <w:szCs w:val="20"/>
          <w:lang w:eastAsia="fr-FR"/>
        </w:rPr>
        <w:t xml:space="preserve"> </w:t>
      </w:r>
    </w:p>
    <w:p w:rsidR="00DB32AC" w:rsidRPr="00242D82" w:rsidRDefault="00DB32AC" w:rsidP="00DB32AC">
      <w:pPr>
        <w:autoSpaceDE w:val="0"/>
        <w:spacing w:after="0" w:line="240" w:lineRule="auto"/>
        <w:ind w:left="-709"/>
        <w:rPr>
          <w:rFonts w:ascii="Bembo" w:hAnsi="Bembo" w:cs="Cochin"/>
          <w:b/>
          <w:caps/>
          <w:sz w:val="24"/>
          <w:szCs w:val="24"/>
          <w:u w:val="single"/>
          <w:lang w:eastAsia="fr-FR"/>
        </w:rPr>
      </w:pPr>
      <w:r w:rsidRPr="00242D82">
        <w:rPr>
          <w:rFonts w:ascii="Bembo" w:hAnsi="Bembo" w:cs="Cochin-Bold"/>
          <w:b/>
          <w:bCs/>
          <w:sz w:val="24"/>
          <w:szCs w:val="24"/>
          <w:lang w:eastAsia="fr-FR"/>
        </w:rPr>
        <w:t xml:space="preserve">- </w:t>
      </w:r>
      <w:r w:rsidRPr="00242D82">
        <w:rPr>
          <w:rFonts w:ascii="Bembo" w:hAnsi="Bembo" w:cs="Cochin"/>
          <w:sz w:val="24"/>
          <w:szCs w:val="24"/>
          <w:lang w:eastAsia="fr-FR"/>
        </w:rPr>
        <w:t>Agriculteur (le fils reprend l’exploitation du père)</w:t>
      </w:r>
    </w:p>
    <w:p w:rsidR="000A26A6" w:rsidRDefault="000A26A6" w:rsidP="00DB32AC">
      <w:pPr>
        <w:autoSpaceDE w:val="0"/>
        <w:spacing w:after="0" w:line="240" w:lineRule="auto"/>
        <w:ind w:left="-709"/>
        <w:rPr>
          <w:rFonts w:ascii="Bembo" w:hAnsi="Bembo" w:cs="Cochin"/>
          <w:bCs/>
          <w:caps/>
          <w:sz w:val="20"/>
          <w:szCs w:val="20"/>
          <w:lang w:eastAsia="fr-FR"/>
        </w:rPr>
      </w:pPr>
    </w:p>
    <w:p w:rsidR="00DB32AC" w:rsidRPr="000A26A6" w:rsidRDefault="00DB32AC" w:rsidP="00DB32AC">
      <w:pPr>
        <w:autoSpaceDE w:val="0"/>
        <w:spacing w:after="0" w:line="240" w:lineRule="auto"/>
        <w:ind w:left="-709"/>
        <w:rPr>
          <w:rFonts w:ascii="Bembo" w:hAnsi="Bembo" w:cs="Cochin-Bold"/>
          <w:bCs/>
          <w:sz w:val="20"/>
          <w:szCs w:val="20"/>
          <w:lang w:eastAsia="fr-FR"/>
        </w:rPr>
      </w:pPr>
      <w:r w:rsidRPr="000A26A6">
        <w:rPr>
          <w:rFonts w:ascii="Bembo" w:hAnsi="Bembo" w:cs="Cochin"/>
          <w:bCs/>
          <w:caps/>
          <w:sz w:val="20"/>
          <w:szCs w:val="20"/>
          <w:lang w:eastAsia="fr-FR"/>
        </w:rPr>
        <w:t xml:space="preserve">manque de mobilité </w:t>
      </w:r>
    </w:p>
    <w:p w:rsidR="00DB32AC" w:rsidRPr="00242D82" w:rsidRDefault="00DB32AC" w:rsidP="00DB32AC">
      <w:pPr>
        <w:autoSpaceDE w:val="0"/>
        <w:spacing w:after="0" w:line="240" w:lineRule="auto"/>
        <w:ind w:left="-709"/>
        <w:rPr>
          <w:rFonts w:ascii="Bembo" w:hAnsi="Bembo" w:cs="Cochin"/>
          <w:b/>
          <w:sz w:val="24"/>
          <w:szCs w:val="24"/>
          <w:u w:val="single"/>
          <w:lang w:eastAsia="fr-FR"/>
        </w:rPr>
      </w:pPr>
      <w:r w:rsidRPr="00242D82">
        <w:rPr>
          <w:rFonts w:ascii="Bembo" w:hAnsi="Bembo" w:cs="Cochin-Bold"/>
          <w:b/>
          <w:bCs/>
          <w:sz w:val="24"/>
          <w:szCs w:val="24"/>
          <w:lang w:eastAsia="fr-FR"/>
        </w:rPr>
        <w:t xml:space="preserve">- </w:t>
      </w:r>
      <w:r w:rsidRPr="00242D82">
        <w:rPr>
          <w:rFonts w:ascii="Bembo" w:hAnsi="Bembo" w:cs="Cochin"/>
          <w:sz w:val="24"/>
          <w:szCs w:val="24"/>
          <w:lang w:eastAsia="fr-FR"/>
        </w:rPr>
        <w:t xml:space="preserve">Ouvrier = car sur 100 ouvriers, seulement </w:t>
      </w:r>
      <w:r w:rsidR="000A26A6" w:rsidRPr="00242D82">
        <w:rPr>
          <w:rFonts w:ascii="Bembo" w:hAnsi="Bembo" w:cs="Cochin"/>
          <w:sz w:val="24"/>
          <w:szCs w:val="24"/>
          <w:lang w:eastAsia="fr-FR"/>
        </w:rPr>
        <w:t>__________</w:t>
      </w:r>
      <w:r w:rsidRPr="00242D82">
        <w:rPr>
          <w:rFonts w:ascii="Bembo" w:hAnsi="Bembo" w:cs="Cochin"/>
          <w:sz w:val="24"/>
          <w:szCs w:val="24"/>
          <w:lang w:eastAsia="fr-FR"/>
        </w:rPr>
        <w:t xml:space="preserve"> avaient un père cadre supérieur ! </w:t>
      </w:r>
    </w:p>
    <w:p w:rsidR="00242D82" w:rsidRPr="00242D82" w:rsidRDefault="00242D82" w:rsidP="00242D82">
      <w:pPr>
        <w:autoSpaceDE w:val="0"/>
        <w:spacing w:after="0" w:line="240" w:lineRule="auto"/>
        <w:ind w:left="-709"/>
        <w:rPr>
          <w:rFonts w:ascii="Bembo" w:hAnsi="Bembo" w:cs="Cochin"/>
          <w:sz w:val="24"/>
          <w:szCs w:val="24"/>
          <w:lang w:eastAsia="fr-FR"/>
        </w:rPr>
      </w:pPr>
      <w:r w:rsidRPr="00242D82">
        <w:rPr>
          <w:rFonts w:ascii="Bembo" w:hAnsi="Bembo" w:cs="Cochin-Bold"/>
          <w:sz w:val="24"/>
          <w:szCs w:val="24"/>
          <w:lang w:eastAsia="fr-FR"/>
        </w:rPr>
        <w:t>-</w:t>
      </w:r>
      <w:r w:rsidRPr="00242D82">
        <w:rPr>
          <w:rFonts w:ascii="Bembo" w:hAnsi="Bembo" w:cs="Cochin"/>
          <w:sz w:val="24"/>
          <w:szCs w:val="24"/>
          <w:lang w:eastAsia="fr-FR"/>
        </w:rPr>
        <w:t xml:space="preserve"> Sur 100 CPIS seuls 11 avaient un père employé contre 24 qui avaient un père cadre lui-même.</w:t>
      </w:r>
    </w:p>
    <w:p w:rsidR="000A26A6" w:rsidRDefault="000A26A6" w:rsidP="00DB32AC">
      <w:pPr>
        <w:autoSpaceDE w:val="0"/>
        <w:spacing w:after="0" w:line="240" w:lineRule="auto"/>
        <w:ind w:left="-709"/>
        <w:rPr>
          <w:rFonts w:ascii="Bembo" w:hAnsi="Bembo" w:cs="Cochin"/>
          <w:bCs/>
          <w:sz w:val="20"/>
          <w:szCs w:val="20"/>
          <w:lang w:eastAsia="fr-FR"/>
        </w:rPr>
      </w:pPr>
    </w:p>
    <w:p w:rsidR="00DB32AC" w:rsidRPr="000A26A6" w:rsidRDefault="00DB32AC" w:rsidP="00DB32AC">
      <w:pPr>
        <w:autoSpaceDE w:val="0"/>
        <w:spacing w:after="0" w:line="240" w:lineRule="auto"/>
        <w:ind w:left="-709"/>
        <w:rPr>
          <w:rFonts w:ascii="Bembo" w:hAnsi="Bembo" w:cs="Cochin-Bold"/>
          <w:bCs/>
          <w:sz w:val="20"/>
          <w:szCs w:val="20"/>
          <w:lang w:eastAsia="fr-FR"/>
        </w:rPr>
      </w:pPr>
      <w:r w:rsidRPr="000A26A6">
        <w:rPr>
          <w:rFonts w:ascii="Bembo" w:hAnsi="Bembo" w:cs="Cochin"/>
          <w:bCs/>
          <w:sz w:val="20"/>
          <w:szCs w:val="20"/>
          <w:lang w:eastAsia="fr-FR"/>
        </w:rPr>
        <w:t>MOBILITÉ SOCIALE ASCENDANTE</w:t>
      </w:r>
    </w:p>
    <w:p w:rsidR="00DB32AC" w:rsidRPr="00242D82" w:rsidRDefault="00DB32AC" w:rsidP="00DB32AC">
      <w:pPr>
        <w:autoSpaceDE w:val="0"/>
        <w:spacing w:after="0" w:line="240" w:lineRule="auto"/>
        <w:ind w:left="-709"/>
        <w:rPr>
          <w:rFonts w:ascii="Bembo" w:hAnsi="Bembo" w:cs="Cochin"/>
          <w:b/>
          <w:sz w:val="24"/>
          <w:szCs w:val="24"/>
          <w:u w:val="single"/>
          <w:lang w:eastAsia="fr-FR"/>
        </w:rPr>
      </w:pPr>
      <w:r w:rsidRPr="00242D82">
        <w:rPr>
          <w:rFonts w:ascii="Bembo" w:hAnsi="Bembo" w:cs="Cochin-Bold"/>
          <w:b/>
          <w:bCs/>
          <w:sz w:val="24"/>
          <w:szCs w:val="24"/>
          <w:lang w:eastAsia="fr-FR"/>
        </w:rPr>
        <w:t xml:space="preserve">- </w:t>
      </w:r>
      <w:r w:rsidRPr="00242D82">
        <w:rPr>
          <w:rFonts w:ascii="Bembo" w:hAnsi="Bembo" w:cs="Cochin"/>
          <w:sz w:val="24"/>
          <w:szCs w:val="24"/>
          <w:lang w:eastAsia="fr-FR"/>
        </w:rPr>
        <w:t>Sur 100 de profession intermédiaire, 41 avaient un père ouvrier</w:t>
      </w:r>
    </w:p>
    <w:p w:rsidR="000A26A6" w:rsidRDefault="000A26A6" w:rsidP="00DB32AC">
      <w:pPr>
        <w:autoSpaceDE w:val="0"/>
        <w:spacing w:after="0" w:line="240" w:lineRule="auto"/>
        <w:ind w:left="-709"/>
        <w:rPr>
          <w:rFonts w:ascii="Bembo" w:hAnsi="Bembo" w:cs="Cochin"/>
          <w:bCs/>
          <w:sz w:val="20"/>
          <w:szCs w:val="20"/>
          <w:lang w:eastAsia="fr-FR"/>
        </w:rPr>
      </w:pPr>
    </w:p>
    <w:p w:rsidR="00DB32AC" w:rsidRPr="000A26A6" w:rsidRDefault="00DB32AC" w:rsidP="00DB32AC">
      <w:pPr>
        <w:autoSpaceDE w:val="0"/>
        <w:spacing w:after="0" w:line="240" w:lineRule="auto"/>
        <w:ind w:left="-709"/>
        <w:rPr>
          <w:rFonts w:ascii="Bembo" w:hAnsi="Bembo" w:cs="Cochin"/>
          <w:bCs/>
          <w:sz w:val="20"/>
          <w:szCs w:val="20"/>
          <w:lang w:eastAsia="fr-FR"/>
        </w:rPr>
      </w:pPr>
      <w:r w:rsidRPr="000A26A6">
        <w:rPr>
          <w:rFonts w:ascii="Bembo" w:hAnsi="Bembo" w:cs="Cochin"/>
          <w:bCs/>
          <w:sz w:val="20"/>
          <w:szCs w:val="20"/>
          <w:lang w:eastAsia="fr-FR"/>
        </w:rPr>
        <w:t>STRUCTURE DE LA POPULATION ACTIVE</w:t>
      </w:r>
    </w:p>
    <w:p w:rsidR="00DB32AC" w:rsidRPr="00242D82" w:rsidRDefault="00DB32AC" w:rsidP="00DB32AC">
      <w:pPr>
        <w:autoSpaceDE w:val="0"/>
        <w:spacing w:after="0" w:line="240" w:lineRule="auto"/>
        <w:ind w:left="-709"/>
        <w:rPr>
          <w:rFonts w:ascii="Bembo" w:hAnsi="Bembo"/>
          <w:sz w:val="24"/>
          <w:szCs w:val="24"/>
        </w:rPr>
      </w:pPr>
      <w:r w:rsidRPr="00242D82">
        <w:rPr>
          <w:rFonts w:ascii="Bembo" w:hAnsi="Bembo" w:cs="Cochin"/>
          <w:sz w:val="24"/>
          <w:szCs w:val="24"/>
          <w:lang w:eastAsia="fr-FR"/>
        </w:rPr>
        <w:t>A l’époque des pères, les agriculteurs représentaient 16% des actifs de 40 à 59 ans.</w:t>
      </w:r>
    </w:p>
    <w:p w:rsidR="000A26A6" w:rsidRDefault="000A26A6" w:rsidP="00DB32AC">
      <w:pPr>
        <w:autoSpaceDE w:val="0"/>
        <w:spacing w:after="0" w:line="240" w:lineRule="auto"/>
        <w:ind w:left="-709"/>
        <w:rPr>
          <w:rFonts w:ascii="Bembo" w:hAnsi="Bembo"/>
          <w:sz w:val="20"/>
          <w:szCs w:val="20"/>
        </w:rPr>
      </w:pPr>
    </w:p>
    <w:p w:rsidR="00242D82" w:rsidRDefault="00242D82" w:rsidP="00DB32AC">
      <w:pPr>
        <w:autoSpaceDE w:val="0"/>
        <w:spacing w:after="0" w:line="240" w:lineRule="auto"/>
        <w:ind w:left="-709"/>
        <w:rPr>
          <w:rFonts w:ascii="Bembo" w:hAnsi="Bembo"/>
          <w:sz w:val="20"/>
          <w:szCs w:val="20"/>
        </w:rPr>
      </w:pPr>
    </w:p>
    <w:p w:rsidR="00242D82" w:rsidRPr="00242D82" w:rsidRDefault="00242D82" w:rsidP="00DB32AC">
      <w:pPr>
        <w:autoSpaceDE w:val="0"/>
        <w:spacing w:after="0" w:line="240" w:lineRule="auto"/>
        <w:ind w:left="-709"/>
        <w:rPr>
          <w:rFonts w:ascii="Bembo" w:hAnsi="Bembo"/>
          <w:sz w:val="24"/>
          <w:szCs w:val="24"/>
        </w:rPr>
      </w:pPr>
      <w:bookmarkStart w:id="1" w:name="_Hlk61177918"/>
      <w:r w:rsidRPr="00242D82">
        <w:rPr>
          <w:rStyle w:val="pspdfkit-6um8mrhfmv4j3nvtw9x41bv9fb"/>
          <w:rFonts w:ascii="Bembo" w:hAnsi="Bembo"/>
          <w:color w:val="990000"/>
          <w:sz w:val="24"/>
          <w:szCs w:val="24"/>
        </w:rPr>
        <w:t>• Ne pas confondre les deux tables</w:t>
      </w:r>
      <w:r w:rsidRPr="00242D82">
        <w:rPr>
          <w:rFonts w:ascii="Bembo" w:hAnsi="Bembo"/>
          <w:color w:val="990000"/>
          <w:sz w:val="24"/>
          <w:szCs w:val="24"/>
        </w:rPr>
        <w:br/>
      </w:r>
      <w:r w:rsidRPr="00242D82">
        <w:rPr>
          <w:rStyle w:val="pspdfkit-6um8mrhfmv4j3nvtw9x41bv9fb"/>
          <w:rFonts w:ascii="Bembo" w:hAnsi="Bembo"/>
          <w:sz w:val="24"/>
          <w:szCs w:val="24"/>
        </w:rPr>
        <w:t>La difficulté est bien sûr de ne pas confondre les deux types de table de mobilité et de les lire comme il faut. Ce n’est pas simple mais c’est important car ces deux tables ne nous donnent pas le même genre de renseignements.</w:t>
      </w:r>
      <w:r w:rsidRPr="00242D82">
        <w:rPr>
          <w:rFonts w:ascii="Bembo" w:hAnsi="Bembo"/>
          <w:sz w:val="24"/>
          <w:szCs w:val="24"/>
        </w:rPr>
        <w:br/>
      </w:r>
      <w:r w:rsidRPr="00242D82">
        <w:rPr>
          <w:rStyle w:val="pspdfkit-6um8mrhfmv4j3nvtw9x41bv9fb"/>
          <w:rFonts w:ascii="Bembo" w:hAnsi="Bembo"/>
          <w:sz w:val="24"/>
          <w:szCs w:val="24"/>
        </w:rPr>
        <w:t>Vous le voyez bien avec l’exemple des agriculteurs : une très grande partie des agriculteurs (88%) ont un</w:t>
      </w:r>
      <w:r w:rsidRPr="00242D82">
        <w:rPr>
          <w:rFonts w:ascii="Bembo" w:hAnsi="Bembo"/>
          <w:sz w:val="24"/>
          <w:szCs w:val="24"/>
        </w:rPr>
        <w:br/>
      </w:r>
      <w:r w:rsidRPr="00242D82">
        <w:rPr>
          <w:rStyle w:val="pspdfkit-6um8mrhfmv4j3nvtw9x41bv9fb"/>
          <w:rFonts w:ascii="Bembo" w:hAnsi="Bembo"/>
          <w:sz w:val="24"/>
          <w:szCs w:val="24"/>
        </w:rPr>
        <w:t>père qui était lui-même agriculteur mais beaucoup de fils d’agriculteurs (78%) ne sont pas devenus eux-mêmes agriculteurs.</w:t>
      </w:r>
    </w:p>
    <w:bookmarkEnd w:id="1"/>
    <w:p w:rsidR="00DB32AC" w:rsidRPr="00242D82" w:rsidRDefault="00DB32AC" w:rsidP="00DB32AC">
      <w:pPr>
        <w:autoSpaceDE w:val="0"/>
        <w:spacing w:after="0" w:line="240" w:lineRule="auto"/>
        <w:ind w:left="-709"/>
        <w:rPr>
          <w:rFonts w:ascii="Bembo" w:hAnsi="Bembo" w:cs="ChaparralPro-Regular"/>
          <w:color w:val="C00000"/>
          <w:sz w:val="24"/>
          <w:szCs w:val="24"/>
          <w:lang w:eastAsia="fr-FR"/>
        </w:rPr>
      </w:pPr>
      <w:r w:rsidRPr="00242D82">
        <w:rPr>
          <w:rFonts w:ascii="Bembo" w:hAnsi="Bembo"/>
          <w:sz w:val="24"/>
          <w:szCs w:val="24"/>
        </w:rPr>
        <w:br/>
      </w:r>
      <w:r w:rsidRPr="00242D82">
        <w:rPr>
          <w:rFonts w:ascii="Bembo" w:hAnsi="Bembo" w:cs="ChaparralPro-Regular"/>
          <w:b/>
          <w:i/>
          <w:color w:val="C00000"/>
          <w:sz w:val="24"/>
          <w:szCs w:val="24"/>
          <w:u w:val="single"/>
          <w:lang w:eastAsia="fr-FR"/>
        </w:rPr>
        <w:t>En quoi l’étude de la mobilité sociale intergénérationnelle consiste-t-elle ?</w:t>
      </w:r>
      <w:r w:rsidRPr="00242D82">
        <w:rPr>
          <w:rFonts w:ascii="Bembo" w:hAnsi="Bembo" w:cs="ChaparralPro-Regular"/>
          <w:color w:val="C00000"/>
          <w:sz w:val="24"/>
          <w:szCs w:val="24"/>
          <w:lang w:eastAsia="fr-FR"/>
        </w:rPr>
        <w:t xml:space="preserve"> (question de cours</w:t>
      </w:r>
      <w:r w:rsidR="000A26A6" w:rsidRPr="00242D82">
        <w:rPr>
          <w:rFonts w:ascii="Bembo" w:hAnsi="Bembo" w:cs="ChaparralPro-Regular"/>
          <w:color w:val="C00000"/>
          <w:sz w:val="24"/>
          <w:szCs w:val="24"/>
          <w:lang w:eastAsia="fr-FR"/>
        </w:rPr>
        <w:t>)</w:t>
      </w:r>
    </w:p>
    <w:p w:rsidR="000A26A6" w:rsidRPr="00242D82" w:rsidRDefault="000A26A6">
      <w:pPr>
        <w:suppressAutoHyphens w:val="0"/>
        <w:spacing w:after="160" w:line="259" w:lineRule="auto"/>
        <w:rPr>
          <w:rFonts w:ascii="Bembo" w:hAnsi="Bembo" w:cs="ChaparralPro-Regular"/>
          <w:sz w:val="24"/>
          <w:szCs w:val="24"/>
          <w:lang w:eastAsia="fr-FR"/>
        </w:rPr>
      </w:pPr>
      <w:r w:rsidRPr="00242D82">
        <w:rPr>
          <w:rFonts w:ascii="Bembo" w:hAnsi="Bembo" w:cs="ChaparralPro-Regular"/>
          <w:sz w:val="24"/>
          <w:szCs w:val="24"/>
          <w:lang w:eastAsia="fr-FR"/>
        </w:rPr>
        <w:br w:type="page"/>
      </w:r>
    </w:p>
    <w:p w:rsidR="000A26A6" w:rsidRDefault="000A26A6" w:rsidP="000A26A6">
      <w:pPr>
        <w:autoSpaceDE w:val="0"/>
        <w:spacing w:after="0" w:line="240" w:lineRule="auto"/>
        <w:ind w:left="-709"/>
        <w:rPr>
          <w:rFonts w:ascii="Bembo" w:hAnsi="Bembo"/>
          <w:b/>
          <w:bCs/>
          <w:color w:val="4472C4" w:themeColor="accent1"/>
          <w:sz w:val="28"/>
          <w:szCs w:val="28"/>
        </w:rPr>
      </w:pPr>
      <w:r w:rsidRPr="000A26A6">
        <w:rPr>
          <w:rFonts w:ascii="Bembo" w:hAnsi="Bembo"/>
          <w:b/>
          <w:bCs/>
          <w:color w:val="4472C4" w:themeColor="accent1"/>
          <w:sz w:val="28"/>
          <w:szCs w:val="28"/>
        </w:rPr>
        <w:lastRenderedPageBreak/>
        <w:t>Table de mobilité brute, de recrutement et de destinée</w:t>
      </w:r>
    </w:p>
    <w:p w:rsidR="00CF3DB3" w:rsidRPr="000A26A6" w:rsidRDefault="00CF3DB3" w:rsidP="000A26A6">
      <w:pPr>
        <w:autoSpaceDE w:val="0"/>
        <w:spacing w:after="0" w:line="240" w:lineRule="auto"/>
        <w:ind w:left="-709"/>
        <w:rPr>
          <w:rFonts w:ascii="Bembo" w:hAnsi="Bembo"/>
          <w:b/>
          <w:bCs/>
          <w:color w:val="4472C4" w:themeColor="accent1"/>
          <w:sz w:val="28"/>
          <w:szCs w:val="28"/>
        </w:rPr>
      </w:pPr>
    </w:p>
    <w:p w:rsidR="00DB32AC" w:rsidRPr="000A26A6" w:rsidRDefault="00DB32AC" w:rsidP="00DB32AC">
      <w:pPr>
        <w:autoSpaceDE w:val="0"/>
        <w:spacing w:after="0" w:line="240" w:lineRule="auto"/>
        <w:ind w:left="-709"/>
        <w:jc w:val="center"/>
        <w:rPr>
          <w:rFonts w:ascii="Bembo" w:hAnsi="Bembo" w:cs="Cochin"/>
          <w:sz w:val="24"/>
          <w:szCs w:val="24"/>
          <w:lang w:eastAsia="fr-FR"/>
        </w:rPr>
      </w:pPr>
      <w:r w:rsidRPr="000A26A6">
        <w:rPr>
          <w:rFonts w:ascii="Bembo" w:hAnsi="Bembo" w:cs="Palatino-Roman"/>
          <w:noProof/>
          <w:color w:val="000000"/>
          <w:sz w:val="20"/>
          <w:szCs w:val="20"/>
          <w:bdr w:val="single" w:sz="4" w:space="0" w:color="auto" w:shadow="1"/>
          <w:lang w:eastAsia="fr-FR"/>
        </w:rPr>
        <w:drawing>
          <wp:inline distT="0" distB="0" distL="0" distR="0">
            <wp:extent cx="5745480" cy="5419032"/>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9735" cy="5423045"/>
                    </a:xfrm>
                    <a:prstGeom prst="rect">
                      <a:avLst/>
                    </a:prstGeom>
                    <a:solidFill>
                      <a:srgbClr val="FFFFFF"/>
                    </a:solidFill>
                    <a:ln>
                      <a:noFill/>
                    </a:ln>
                  </pic:spPr>
                </pic:pic>
              </a:graphicData>
            </a:graphic>
          </wp:inline>
        </w:drawing>
      </w:r>
    </w:p>
    <w:p w:rsidR="00AD45B6" w:rsidRDefault="00AD45B6" w:rsidP="00DB32AC">
      <w:pPr>
        <w:autoSpaceDE w:val="0"/>
        <w:spacing w:after="0" w:line="240" w:lineRule="auto"/>
        <w:ind w:left="-567"/>
        <w:rPr>
          <w:rFonts w:ascii="Bembo" w:hAnsi="Bembo" w:cs="Cochin"/>
          <w:sz w:val="24"/>
          <w:szCs w:val="24"/>
          <w:lang w:eastAsia="fr-FR"/>
        </w:rPr>
      </w:pPr>
    </w:p>
    <w:p w:rsidR="00DB32AC" w:rsidRPr="000A26A6" w:rsidRDefault="00DB32AC" w:rsidP="00DB32AC">
      <w:pPr>
        <w:autoSpaceDE w:val="0"/>
        <w:spacing w:after="0" w:line="240" w:lineRule="auto"/>
        <w:ind w:left="-567"/>
        <w:rPr>
          <w:rFonts w:ascii="Bembo" w:hAnsi="Bembo" w:cs="Cochin"/>
          <w:sz w:val="24"/>
          <w:szCs w:val="24"/>
          <w:lang w:eastAsia="fr-FR"/>
        </w:rPr>
      </w:pPr>
      <w:r w:rsidRPr="000A26A6">
        <w:rPr>
          <w:rFonts w:ascii="Bembo" w:hAnsi="Bembo" w:cs="Cochin"/>
          <w:sz w:val="24"/>
          <w:szCs w:val="24"/>
          <w:lang w:eastAsia="fr-FR"/>
        </w:rPr>
        <w:t>La 1° ligne = effectif de la catégorie en milliers</w:t>
      </w:r>
    </w:p>
    <w:p w:rsidR="00DB32AC" w:rsidRPr="000A26A6" w:rsidRDefault="00DB32AC" w:rsidP="00DB32AC">
      <w:pPr>
        <w:autoSpaceDE w:val="0"/>
        <w:spacing w:after="0" w:line="240" w:lineRule="auto"/>
        <w:ind w:left="-567"/>
        <w:rPr>
          <w:rFonts w:ascii="Bembo" w:hAnsi="Bembo" w:cs="Cochin"/>
          <w:sz w:val="24"/>
          <w:szCs w:val="24"/>
          <w:lang w:eastAsia="fr-FR"/>
        </w:rPr>
      </w:pPr>
      <w:r w:rsidRPr="000A26A6">
        <w:rPr>
          <w:rFonts w:ascii="Bembo" w:hAnsi="Bembo" w:cs="Cochin"/>
          <w:sz w:val="24"/>
          <w:szCs w:val="24"/>
          <w:lang w:eastAsia="fr-FR"/>
        </w:rPr>
        <w:t>La 2° ligne = table de recrutement</w:t>
      </w:r>
    </w:p>
    <w:p w:rsidR="00DB32AC" w:rsidRPr="000A26A6" w:rsidRDefault="00DB32AC" w:rsidP="00DB32AC">
      <w:pPr>
        <w:autoSpaceDE w:val="0"/>
        <w:spacing w:after="0" w:line="240" w:lineRule="auto"/>
        <w:ind w:left="-567"/>
        <w:rPr>
          <w:rFonts w:ascii="Bembo" w:hAnsi="Bembo" w:cs="Cochin"/>
          <w:sz w:val="24"/>
          <w:szCs w:val="24"/>
          <w:lang w:eastAsia="fr-FR"/>
        </w:rPr>
      </w:pPr>
      <w:r w:rsidRPr="000A26A6">
        <w:rPr>
          <w:rFonts w:ascii="Bembo" w:hAnsi="Bembo" w:cs="Cochin"/>
          <w:sz w:val="24"/>
          <w:szCs w:val="24"/>
          <w:lang w:eastAsia="fr-FR"/>
        </w:rPr>
        <w:t>La 3° ligne = table de destinée</w:t>
      </w:r>
    </w:p>
    <w:p w:rsidR="00DB32AC" w:rsidRPr="000A26A6" w:rsidRDefault="00DB32AC" w:rsidP="00DB32AC">
      <w:pPr>
        <w:autoSpaceDE w:val="0"/>
        <w:spacing w:after="0" w:line="240" w:lineRule="auto"/>
        <w:ind w:left="-567"/>
        <w:rPr>
          <w:rFonts w:ascii="Bembo" w:hAnsi="Bembo" w:cs="Cochin"/>
          <w:sz w:val="24"/>
          <w:szCs w:val="24"/>
          <w:lang w:eastAsia="fr-FR"/>
        </w:rPr>
      </w:pPr>
      <w:r w:rsidRPr="000A26A6">
        <w:rPr>
          <w:rFonts w:ascii="Bembo" w:hAnsi="Bembo" w:cs="Cochin"/>
          <w:sz w:val="24"/>
          <w:szCs w:val="24"/>
          <w:lang w:eastAsia="fr-FR"/>
        </w:rPr>
        <w:t>Le 3</w:t>
      </w:r>
      <w:r w:rsidRPr="000A26A6">
        <w:rPr>
          <w:rFonts w:ascii="Bembo" w:hAnsi="Bembo" w:cs="Cochin"/>
          <w:sz w:val="24"/>
          <w:szCs w:val="24"/>
          <w:vertAlign w:val="superscript"/>
          <w:lang w:eastAsia="fr-FR"/>
        </w:rPr>
        <w:t>ème</w:t>
      </w:r>
      <w:r w:rsidRPr="000A26A6">
        <w:rPr>
          <w:rFonts w:ascii="Bembo" w:hAnsi="Bembo" w:cs="Cochin"/>
          <w:sz w:val="24"/>
          <w:szCs w:val="24"/>
          <w:lang w:eastAsia="fr-FR"/>
        </w:rPr>
        <w:t xml:space="preserve"> chiffre de la ligne ensemble, nous donne la structure de la population active au temps des fils.</w:t>
      </w:r>
    </w:p>
    <w:p w:rsidR="00DB32AC" w:rsidRPr="000A26A6" w:rsidRDefault="00DB32AC" w:rsidP="00DB32AC">
      <w:pPr>
        <w:autoSpaceDE w:val="0"/>
        <w:spacing w:after="0" w:line="240" w:lineRule="auto"/>
        <w:ind w:left="-567"/>
        <w:rPr>
          <w:rFonts w:ascii="Bembo" w:hAnsi="Bembo" w:cs="Cochin"/>
          <w:sz w:val="24"/>
          <w:szCs w:val="24"/>
          <w:lang w:eastAsia="fr-FR"/>
        </w:rPr>
      </w:pPr>
      <w:r w:rsidRPr="000A26A6">
        <w:rPr>
          <w:rFonts w:ascii="Bembo" w:hAnsi="Bembo" w:cs="Cochin"/>
          <w:sz w:val="24"/>
          <w:szCs w:val="24"/>
          <w:lang w:eastAsia="fr-FR"/>
        </w:rPr>
        <w:t>Le 2° chiffre de la dernière ligne nous présente la structure de la population active de 40 à 59 ans à l’époque des pères.</w:t>
      </w:r>
    </w:p>
    <w:p w:rsidR="00DB32AC" w:rsidRPr="000A26A6" w:rsidRDefault="00DB32AC" w:rsidP="00DB32AC">
      <w:pPr>
        <w:autoSpaceDE w:val="0"/>
        <w:spacing w:after="0" w:line="240" w:lineRule="auto"/>
        <w:ind w:left="-567"/>
        <w:rPr>
          <w:rFonts w:ascii="Bembo" w:hAnsi="Bembo" w:cs="Cochin"/>
          <w:sz w:val="24"/>
          <w:szCs w:val="24"/>
          <w:lang w:eastAsia="fr-FR"/>
        </w:rPr>
      </w:pPr>
    </w:p>
    <w:p w:rsidR="00DB32AC" w:rsidRPr="00661C4A" w:rsidRDefault="00DB32AC" w:rsidP="00DB32AC">
      <w:pPr>
        <w:autoSpaceDE w:val="0"/>
        <w:spacing w:after="0" w:line="240" w:lineRule="auto"/>
        <w:ind w:left="-567"/>
        <w:rPr>
          <w:rFonts w:ascii="Bembo" w:hAnsi="Bembo" w:cs="Cochin"/>
          <w:sz w:val="24"/>
          <w:szCs w:val="24"/>
          <w:lang w:eastAsia="fr-FR"/>
        </w:rPr>
      </w:pPr>
      <w:r w:rsidRPr="00661C4A">
        <w:rPr>
          <w:rFonts w:ascii="Bembo" w:hAnsi="Bembo" w:cs="Cochin"/>
          <w:sz w:val="24"/>
          <w:szCs w:val="24"/>
          <w:lang w:eastAsia="fr-FR"/>
        </w:rPr>
        <w:t xml:space="preserve">1° CHIFFRE : Total de la population concernée (ex </w:t>
      </w:r>
      <w:r w:rsidR="00AD45B6" w:rsidRPr="00661C4A">
        <w:rPr>
          <w:rFonts w:ascii="Bembo" w:hAnsi="Bembo" w:cs="Cochin-Bold"/>
          <w:b/>
          <w:bCs/>
          <w:sz w:val="24"/>
          <w:szCs w:val="24"/>
          <w:lang w:eastAsia="fr-FR"/>
        </w:rPr>
        <w:t>________</w:t>
      </w:r>
      <w:r w:rsidRPr="00661C4A">
        <w:rPr>
          <w:rFonts w:ascii="Bembo" w:hAnsi="Bembo" w:cs="Cochin-Bold"/>
          <w:b/>
          <w:bCs/>
          <w:sz w:val="24"/>
          <w:szCs w:val="24"/>
          <w:lang w:eastAsia="fr-FR"/>
        </w:rPr>
        <w:t xml:space="preserve"> </w:t>
      </w:r>
      <w:r w:rsidRPr="00661C4A">
        <w:rPr>
          <w:rFonts w:ascii="Bembo" w:hAnsi="Bembo" w:cs="Cochin"/>
          <w:sz w:val="24"/>
          <w:szCs w:val="24"/>
          <w:lang w:eastAsia="fr-FR"/>
        </w:rPr>
        <w:t>agriculteurs)</w:t>
      </w:r>
    </w:p>
    <w:p w:rsidR="00DB32AC" w:rsidRPr="00661C4A" w:rsidRDefault="00DB32AC" w:rsidP="00DB32AC">
      <w:pPr>
        <w:autoSpaceDE w:val="0"/>
        <w:spacing w:after="0" w:line="240" w:lineRule="auto"/>
        <w:ind w:left="-567"/>
        <w:rPr>
          <w:rFonts w:ascii="Bembo" w:hAnsi="Bembo" w:cs="Cochin"/>
          <w:sz w:val="24"/>
          <w:szCs w:val="24"/>
          <w:lang w:eastAsia="fr-FR"/>
        </w:rPr>
      </w:pPr>
      <w:r w:rsidRPr="00661C4A">
        <w:rPr>
          <w:rFonts w:ascii="Bembo" w:hAnsi="Bembo" w:cs="Cochin"/>
          <w:sz w:val="24"/>
          <w:szCs w:val="24"/>
          <w:lang w:eastAsia="fr-FR"/>
        </w:rPr>
        <w:t xml:space="preserve">2° CHIFFRE : Recrutement (ex </w:t>
      </w:r>
      <w:r w:rsidR="00AD45B6" w:rsidRPr="00661C4A">
        <w:rPr>
          <w:rFonts w:ascii="Bembo" w:hAnsi="Bembo" w:cs="Cochin-Bold"/>
          <w:b/>
          <w:bCs/>
          <w:sz w:val="24"/>
          <w:szCs w:val="24"/>
          <w:lang w:eastAsia="fr-FR"/>
        </w:rPr>
        <w:t>__</w:t>
      </w:r>
      <w:r w:rsidRPr="00661C4A">
        <w:rPr>
          <w:rFonts w:ascii="Bembo" w:hAnsi="Bembo" w:cs="Cochin-Bold"/>
          <w:b/>
          <w:bCs/>
          <w:sz w:val="24"/>
          <w:szCs w:val="24"/>
          <w:lang w:eastAsia="fr-FR"/>
        </w:rPr>
        <w:t xml:space="preserve">% des agriculteurs avaient un père agriculteur </w:t>
      </w:r>
      <w:r w:rsidRPr="00661C4A">
        <w:rPr>
          <w:rFonts w:ascii="Bembo" w:hAnsi="Bembo" w:cs="Arial"/>
          <w:i/>
          <w:sz w:val="24"/>
          <w:szCs w:val="24"/>
        </w:rPr>
        <w:t xml:space="preserve">(252 000 / </w:t>
      </w:r>
      <w:r w:rsidR="00AD45B6" w:rsidRPr="00661C4A">
        <w:rPr>
          <w:rFonts w:ascii="Bembo" w:hAnsi="Bembo" w:cs="Arial"/>
          <w:i/>
          <w:sz w:val="24"/>
          <w:szCs w:val="24"/>
        </w:rPr>
        <w:t>_________</w:t>
      </w:r>
      <w:r w:rsidRPr="00661C4A">
        <w:rPr>
          <w:rFonts w:ascii="Bembo" w:hAnsi="Bembo" w:cs="Arial"/>
          <w:i/>
          <w:sz w:val="24"/>
          <w:szCs w:val="24"/>
        </w:rPr>
        <w:t xml:space="preserve">) × 100 </w:t>
      </w:r>
      <w:r w:rsidR="00AD45B6" w:rsidRPr="00661C4A">
        <w:rPr>
          <w:rFonts w:ascii="Bembo" w:eastAsia="Symbol" w:hAnsi="Bembo" w:cs="Symbol"/>
          <w:i/>
          <w:sz w:val="24"/>
          <w:szCs w:val="24"/>
        </w:rPr>
        <w:t>=</w:t>
      </w:r>
      <w:r w:rsidRPr="00661C4A">
        <w:rPr>
          <w:rFonts w:ascii="Bembo" w:eastAsia="Symbol" w:hAnsi="Bembo" w:cs="Arial"/>
          <w:i/>
          <w:sz w:val="24"/>
          <w:szCs w:val="24"/>
        </w:rPr>
        <w:t xml:space="preserve"> 88 %.</w:t>
      </w:r>
      <w:r w:rsidRPr="00661C4A">
        <w:rPr>
          <w:rFonts w:ascii="Bembo" w:hAnsi="Bembo" w:cs="Cochin-Bold"/>
          <w:b/>
          <w:bCs/>
          <w:sz w:val="24"/>
          <w:szCs w:val="24"/>
          <w:lang w:eastAsia="fr-FR"/>
        </w:rPr>
        <w:t>)</w:t>
      </w:r>
    </w:p>
    <w:p w:rsidR="00DB32AC" w:rsidRPr="00661C4A" w:rsidRDefault="00DB32AC" w:rsidP="00DB32AC">
      <w:pPr>
        <w:autoSpaceDE w:val="0"/>
        <w:spacing w:after="0" w:line="240" w:lineRule="auto"/>
        <w:ind w:left="-567"/>
        <w:rPr>
          <w:rFonts w:ascii="Bembo" w:hAnsi="Bembo" w:cs="Cochin"/>
          <w:sz w:val="24"/>
          <w:szCs w:val="24"/>
          <w:lang w:eastAsia="fr-FR"/>
        </w:rPr>
      </w:pPr>
      <w:r w:rsidRPr="00661C4A">
        <w:rPr>
          <w:rFonts w:ascii="Bembo" w:hAnsi="Bembo" w:cs="Cochin"/>
          <w:sz w:val="24"/>
          <w:szCs w:val="24"/>
          <w:lang w:eastAsia="fr-FR"/>
        </w:rPr>
        <w:t xml:space="preserve">3° CHIFFRE : Destinée (ex sur 100 fils d’agriculteurs, </w:t>
      </w:r>
      <w:r w:rsidR="00AD45B6" w:rsidRPr="00661C4A">
        <w:rPr>
          <w:rFonts w:ascii="Bembo" w:hAnsi="Bembo" w:cs="Cochin-Bold"/>
          <w:b/>
          <w:bCs/>
          <w:sz w:val="24"/>
          <w:szCs w:val="24"/>
          <w:lang w:eastAsia="fr-FR"/>
        </w:rPr>
        <w:t>____</w:t>
      </w:r>
      <w:r w:rsidRPr="00661C4A">
        <w:rPr>
          <w:rFonts w:ascii="Bembo" w:hAnsi="Bembo" w:cs="Cochin-Bold"/>
          <w:b/>
          <w:bCs/>
          <w:sz w:val="24"/>
          <w:szCs w:val="24"/>
          <w:lang w:eastAsia="fr-FR"/>
        </w:rPr>
        <w:t xml:space="preserve"> </w:t>
      </w:r>
      <w:r w:rsidRPr="00661C4A">
        <w:rPr>
          <w:rFonts w:ascii="Bembo" w:hAnsi="Bembo" w:cs="Cochin"/>
          <w:sz w:val="24"/>
          <w:szCs w:val="24"/>
          <w:lang w:eastAsia="fr-FR"/>
        </w:rPr>
        <w:t>sont agriculteurs)</w:t>
      </w:r>
    </w:p>
    <w:p w:rsidR="00AD45B6" w:rsidRDefault="00AD45B6" w:rsidP="00DB32AC">
      <w:pPr>
        <w:autoSpaceDE w:val="0"/>
        <w:spacing w:after="0" w:line="240" w:lineRule="auto"/>
        <w:ind w:left="-567"/>
        <w:rPr>
          <w:rFonts w:ascii="Bembo" w:hAnsi="Bembo" w:cs="Calibri"/>
          <w:sz w:val="24"/>
          <w:szCs w:val="24"/>
          <w:u w:val="single"/>
          <w:lang w:eastAsia="fr-FR"/>
        </w:rPr>
      </w:pPr>
    </w:p>
    <w:p w:rsidR="00AD45B6" w:rsidRDefault="00DB32AC" w:rsidP="00DB32AC">
      <w:pPr>
        <w:autoSpaceDE w:val="0"/>
        <w:spacing w:after="0" w:line="240" w:lineRule="auto"/>
        <w:ind w:left="-567"/>
        <w:rPr>
          <w:rFonts w:ascii="Bembo" w:eastAsia="Symbol" w:hAnsi="Bembo" w:cs="Calibri"/>
          <w:sz w:val="24"/>
          <w:szCs w:val="24"/>
        </w:rPr>
      </w:pPr>
      <w:r w:rsidRPr="00AD45B6">
        <w:rPr>
          <w:rFonts w:ascii="Bembo" w:hAnsi="Bembo" w:cs="Calibri"/>
          <w:color w:val="990000"/>
          <w:sz w:val="24"/>
          <w:szCs w:val="24"/>
          <w:lang w:eastAsia="fr-FR"/>
        </w:rPr>
        <w:t>La marge </w:t>
      </w:r>
      <w:r w:rsidRPr="00AD45B6">
        <w:rPr>
          <w:rFonts w:ascii="Bembo" w:hAnsi="Bembo" w:cs="Calibri"/>
          <w:sz w:val="24"/>
          <w:szCs w:val="24"/>
          <w:lang w:eastAsia="fr-FR"/>
        </w:rPr>
        <w:t xml:space="preserve">: </w:t>
      </w:r>
      <w:r w:rsidRPr="00AD45B6">
        <w:rPr>
          <w:rFonts w:ascii="Bembo" w:eastAsia="Symbol" w:hAnsi="Bembo" w:cs="Calibri"/>
          <w:sz w:val="24"/>
          <w:szCs w:val="24"/>
        </w:rPr>
        <w:t xml:space="preserve">Dans la marge (ensemble), est indiquée la part relative des pères ou des fils selon les différentes catégories sociales : </w:t>
      </w:r>
    </w:p>
    <w:p w:rsidR="00AD45B6" w:rsidRDefault="00AD45B6" w:rsidP="00DB32AC">
      <w:pPr>
        <w:autoSpaceDE w:val="0"/>
        <w:spacing w:after="0" w:line="240" w:lineRule="auto"/>
        <w:ind w:left="-567"/>
        <w:rPr>
          <w:rFonts w:ascii="Bembo" w:hAnsi="Bembo" w:cs="Cochin"/>
          <w:sz w:val="24"/>
          <w:szCs w:val="24"/>
          <w:u w:val="single"/>
          <w:lang w:eastAsia="fr-FR"/>
        </w:rPr>
      </w:pPr>
    </w:p>
    <w:p w:rsidR="00DB32AC" w:rsidRPr="00AD45B6" w:rsidRDefault="00DB32AC" w:rsidP="00AD45B6">
      <w:pPr>
        <w:pStyle w:val="Paragraphedeliste"/>
        <w:numPr>
          <w:ilvl w:val="0"/>
          <w:numId w:val="1"/>
        </w:numPr>
        <w:autoSpaceDE w:val="0"/>
        <w:spacing w:after="0" w:line="240" w:lineRule="auto"/>
        <w:rPr>
          <w:rFonts w:ascii="Bembo" w:hAnsi="Bembo" w:cs="Cochin"/>
          <w:sz w:val="24"/>
          <w:szCs w:val="24"/>
          <w:u w:val="single"/>
          <w:lang w:eastAsia="fr-FR"/>
        </w:rPr>
      </w:pPr>
      <w:r w:rsidRPr="00AD45B6">
        <w:rPr>
          <w:rFonts w:ascii="Bembo" w:hAnsi="Bembo" w:cs="Cochin"/>
          <w:sz w:val="24"/>
          <w:szCs w:val="24"/>
          <w:u w:val="single"/>
          <w:lang w:eastAsia="fr-FR"/>
        </w:rPr>
        <w:t>Le chiffre 4</w:t>
      </w:r>
      <w:r w:rsidRPr="00AD45B6">
        <w:rPr>
          <w:rFonts w:ascii="Bembo" w:hAnsi="Bembo" w:cs="Cochin"/>
          <w:sz w:val="24"/>
          <w:szCs w:val="24"/>
          <w:lang w:eastAsia="fr-FR"/>
        </w:rPr>
        <w:t xml:space="preserve"> dans la ligne ensemble représente la part relative de la CSP au temps des fils 4 % d’agriculteurs au temps des fils dans la population active.</w:t>
      </w:r>
      <w:r w:rsidRPr="00AD45B6">
        <w:rPr>
          <w:rFonts w:ascii="Bembo" w:eastAsia="Symbol" w:hAnsi="Bembo" w:cs="Arial Narrow"/>
          <w:sz w:val="24"/>
          <w:szCs w:val="24"/>
        </w:rPr>
        <w:t xml:space="preserve"> (285 000 / </w:t>
      </w:r>
      <w:r w:rsidR="00AD45B6" w:rsidRPr="00AD45B6">
        <w:rPr>
          <w:rFonts w:ascii="Bembo" w:eastAsia="Symbol" w:hAnsi="Bembo" w:cs="Arial Narrow"/>
          <w:sz w:val="24"/>
          <w:szCs w:val="24"/>
        </w:rPr>
        <w:t>_________</w:t>
      </w:r>
      <w:r w:rsidRPr="00AD45B6">
        <w:rPr>
          <w:rFonts w:ascii="Bembo" w:eastAsia="Symbol" w:hAnsi="Bembo" w:cs="Arial Narrow"/>
          <w:sz w:val="24"/>
          <w:szCs w:val="24"/>
        </w:rPr>
        <w:t>) × 100 =</w:t>
      </w:r>
      <w:r w:rsidRPr="00AD45B6">
        <w:rPr>
          <w:rFonts w:ascii="Bembo" w:eastAsia="Symbol" w:hAnsi="Bembo" w:cs="Arial Narrow"/>
          <w:b/>
          <w:sz w:val="24"/>
          <w:szCs w:val="24"/>
        </w:rPr>
        <w:t xml:space="preserve"> 4 %</w:t>
      </w:r>
    </w:p>
    <w:p w:rsidR="00AD45B6" w:rsidRDefault="00AD45B6" w:rsidP="00DB32AC">
      <w:pPr>
        <w:autoSpaceDE w:val="0"/>
        <w:spacing w:after="0" w:line="240" w:lineRule="auto"/>
        <w:ind w:left="-567"/>
        <w:rPr>
          <w:rFonts w:ascii="Bembo" w:hAnsi="Bembo" w:cs="Cochin"/>
          <w:sz w:val="24"/>
          <w:szCs w:val="24"/>
          <w:u w:val="single"/>
          <w:lang w:eastAsia="fr-FR"/>
        </w:rPr>
      </w:pPr>
    </w:p>
    <w:p w:rsidR="00DB32AC" w:rsidRPr="00AD45B6" w:rsidRDefault="00DB32AC" w:rsidP="00AD45B6">
      <w:pPr>
        <w:pStyle w:val="Paragraphedeliste"/>
        <w:numPr>
          <w:ilvl w:val="0"/>
          <w:numId w:val="1"/>
        </w:numPr>
        <w:autoSpaceDE w:val="0"/>
        <w:spacing w:after="0" w:line="240" w:lineRule="auto"/>
        <w:rPr>
          <w:rFonts w:ascii="Bembo" w:hAnsi="Bembo" w:cs="Cochin"/>
          <w:sz w:val="24"/>
          <w:szCs w:val="24"/>
          <w:lang w:eastAsia="fr-FR"/>
        </w:rPr>
      </w:pPr>
      <w:r w:rsidRPr="00AD45B6">
        <w:rPr>
          <w:rFonts w:ascii="Bembo" w:hAnsi="Bembo" w:cs="Cochin"/>
          <w:sz w:val="24"/>
          <w:szCs w:val="24"/>
          <w:u w:val="single"/>
          <w:lang w:eastAsia="fr-FR"/>
        </w:rPr>
        <w:t>Le chiffre 16</w:t>
      </w:r>
      <w:r w:rsidRPr="00AD45B6">
        <w:rPr>
          <w:rFonts w:ascii="Bembo" w:hAnsi="Bembo" w:cs="Cochin"/>
          <w:sz w:val="24"/>
          <w:szCs w:val="24"/>
          <w:lang w:eastAsia="fr-FR"/>
        </w:rPr>
        <w:t xml:space="preserve"> dans la colonne ensemble représente la part relative de la CSP au temps des pères</w:t>
      </w:r>
    </w:p>
    <w:p w:rsidR="00DB32AC" w:rsidRPr="00AD45B6" w:rsidRDefault="00DB32AC" w:rsidP="00DB32AC">
      <w:pPr>
        <w:autoSpaceDE w:val="0"/>
        <w:spacing w:after="0" w:line="240" w:lineRule="auto"/>
        <w:ind w:left="-567"/>
        <w:rPr>
          <w:rFonts w:ascii="Bembo" w:hAnsi="Bembo" w:cs="Cochin-Bold"/>
          <w:b/>
          <w:bCs/>
          <w:sz w:val="24"/>
          <w:szCs w:val="24"/>
          <w:lang w:eastAsia="fr-FR"/>
        </w:rPr>
      </w:pPr>
      <w:r w:rsidRPr="00AD45B6">
        <w:rPr>
          <w:rFonts w:ascii="Bembo" w:hAnsi="Bembo" w:cs="Cochin"/>
          <w:sz w:val="24"/>
          <w:szCs w:val="24"/>
          <w:lang w:eastAsia="fr-FR"/>
        </w:rPr>
        <w:t xml:space="preserve"> </w:t>
      </w:r>
      <w:r w:rsidR="00AD45B6">
        <w:rPr>
          <w:rFonts w:ascii="Bembo" w:hAnsi="Bembo" w:cs="Cochin"/>
          <w:sz w:val="24"/>
          <w:szCs w:val="24"/>
          <w:lang w:eastAsia="fr-FR"/>
        </w:rPr>
        <w:tab/>
      </w:r>
      <w:r w:rsidRPr="00AD45B6">
        <w:rPr>
          <w:rFonts w:ascii="Bembo" w:eastAsia="Symbol" w:hAnsi="Bembo" w:cs="Arial Narrow"/>
          <w:sz w:val="24"/>
          <w:szCs w:val="24"/>
        </w:rPr>
        <w:t>(</w:t>
      </w:r>
      <w:r w:rsidR="00AD45B6">
        <w:rPr>
          <w:rFonts w:ascii="Bembo" w:eastAsia="Symbol" w:hAnsi="Bembo" w:cs="Arial Narrow"/>
          <w:sz w:val="24"/>
          <w:szCs w:val="24"/>
        </w:rPr>
        <w:t>_________</w:t>
      </w:r>
      <w:r w:rsidRPr="00AD45B6">
        <w:rPr>
          <w:rFonts w:ascii="Bembo" w:eastAsia="Symbol" w:hAnsi="Bembo" w:cs="Arial Narrow"/>
          <w:sz w:val="24"/>
          <w:szCs w:val="24"/>
        </w:rPr>
        <w:t xml:space="preserve"> / 7 045 000) × 100 =</w:t>
      </w:r>
      <w:r w:rsidRPr="00AD45B6">
        <w:rPr>
          <w:rFonts w:ascii="Bembo" w:eastAsia="Symbol" w:hAnsi="Bembo" w:cs="Arial Narrow"/>
          <w:b/>
          <w:sz w:val="24"/>
          <w:szCs w:val="24"/>
        </w:rPr>
        <w:t xml:space="preserve"> 16 %</w:t>
      </w:r>
      <w:r w:rsidRPr="00AD45B6">
        <w:rPr>
          <w:rFonts w:ascii="Bembo" w:hAnsi="Bembo" w:cs="Cochin"/>
          <w:sz w:val="24"/>
          <w:szCs w:val="24"/>
          <w:lang w:eastAsia="fr-FR"/>
        </w:rPr>
        <w:t xml:space="preserve"> d’agriculteur au temps des pères </w:t>
      </w:r>
    </w:p>
    <w:p w:rsidR="00AD45B6" w:rsidRDefault="00AD45B6" w:rsidP="00DB32AC">
      <w:pPr>
        <w:autoSpaceDE w:val="0"/>
        <w:spacing w:after="0" w:line="240" w:lineRule="auto"/>
        <w:ind w:left="-567"/>
        <w:rPr>
          <w:rFonts w:ascii="Bembo" w:hAnsi="Bembo" w:cs="Cochin-Bold"/>
          <w:b/>
          <w:bCs/>
          <w:sz w:val="24"/>
          <w:szCs w:val="24"/>
          <w:lang w:eastAsia="fr-FR"/>
        </w:rPr>
      </w:pPr>
    </w:p>
    <w:p w:rsidR="00DB32AC" w:rsidRPr="000A26A6" w:rsidRDefault="00DB32AC" w:rsidP="00CF3DB3">
      <w:pPr>
        <w:autoSpaceDE w:val="0"/>
        <w:spacing w:after="0" w:line="240" w:lineRule="auto"/>
        <w:ind w:left="-567"/>
        <w:rPr>
          <w:rFonts w:ascii="Bembo" w:hAnsi="Bembo"/>
        </w:rPr>
      </w:pPr>
      <w:r w:rsidRPr="00AD45B6">
        <w:rPr>
          <w:rFonts w:ascii="Bembo" w:hAnsi="Bembo" w:cs="Cochin-Bold"/>
          <w:b/>
          <w:bCs/>
          <w:sz w:val="24"/>
          <w:szCs w:val="24"/>
          <w:lang w:eastAsia="fr-FR"/>
        </w:rPr>
        <w:t xml:space="preserve">Il y avait en 2003,  </w:t>
      </w:r>
      <w:r w:rsidR="00AD45B6">
        <w:rPr>
          <w:rFonts w:ascii="Bembo" w:hAnsi="Bembo" w:cs="Cochin-Bold"/>
          <w:b/>
          <w:bCs/>
          <w:sz w:val="24"/>
          <w:szCs w:val="24"/>
          <w:lang w:eastAsia="fr-FR"/>
        </w:rPr>
        <w:t>__________</w:t>
      </w:r>
      <w:r w:rsidRPr="00AD45B6">
        <w:rPr>
          <w:rFonts w:ascii="Bembo" w:hAnsi="Bembo" w:cs="Cochin"/>
          <w:b/>
          <w:bCs/>
          <w:sz w:val="24"/>
          <w:szCs w:val="24"/>
          <w:lang w:eastAsia="fr-FR"/>
        </w:rPr>
        <w:t xml:space="preserve"> </w:t>
      </w:r>
      <w:r w:rsidRPr="00AD45B6">
        <w:rPr>
          <w:rFonts w:ascii="Bembo" w:hAnsi="Bembo" w:cs="Cochin"/>
          <w:sz w:val="24"/>
          <w:szCs w:val="24"/>
          <w:lang w:eastAsia="fr-FR"/>
        </w:rPr>
        <w:t>actifs de 40 à 59 ans</w:t>
      </w:r>
      <w:r w:rsidR="00CF3DB3">
        <w:rPr>
          <w:rFonts w:ascii="Bembo" w:hAnsi="Bembo" w:cs="Cochin"/>
          <w:sz w:val="24"/>
          <w:szCs w:val="24"/>
          <w:lang w:eastAsia="fr-FR"/>
        </w:rPr>
        <w:t>.</w:t>
      </w:r>
    </w:p>
    <w:sectPr w:rsidR="00DB32AC" w:rsidRPr="000A26A6" w:rsidSect="00CF3DB3">
      <w:pgSz w:w="11906" w:h="16838"/>
      <w:pgMar w:top="709"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Cochin-Bold">
    <w:altName w:val="Calibri"/>
    <w:charset w:val="00"/>
    <w:family w:val="swiss"/>
    <w:pitch w:val="default"/>
  </w:font>
  <w:font w:name="Palatino-Roman">
    <w:altName w:val="Palatino Linotype"/>
    <w:charset w:val="00"/>
    <w:family w:val="auto"/>
    <w:pitch w:val="default"/>
  </w:font>
  <w:font w:name="Cochin">
    <w:altName w:val="Calibri"/>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haparralPro-Regular">
    <w:altName w:val="MS Mincho"/>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52BC1"/>
    <w:multiLevelType w:val="hybridMultilevel"/>
    <w:tmpl w:val="755CBB6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AC"/>
    <w:rsid w:val="000A26A6"/>
    <w:rsid w:val="00242D82"/>
    <w:rsid w:val="004B3B28"/>
    <w:rsid w:val="005F279E"/>
    <w:rsid w:val="00661C4A"/>
    <w:rsid w:val="009670C3"/>
    <w:rsid w:val="00AD45B6"/>
    <w:rsid w:val="00CF3DB3"/>
    <w:rsid w:val="00DB32AC"/>
    <w:rsid w:val="00DE6DB5"/>
    <w:rsid w:val="00E402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0370"/>
  <w15:chartTrackingRefBased/>
  <w15:docId w15:val="{B2B6C639-52CB-4D44-867B-FC1C5909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AC"/>
    <w:pPr>
      <w:suppressAutoHyphens/>
      <w:spacing w:after="200" w:line="276" w:lineRule="auto"/>
    </w:pPr>
    <w:rPr>
      <w:rFonts w:ascii="Calibri" w:eastAsia="Calibri" w:hAnsi="Calibri" w:cs="Times New Roman"/>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B32AC"/>
    <w:rPr>
      <w:color w:val="0000FF"/>
      <w:u w:val="single"/>
    </w:rPr>
  </w:style>
  <w:style w:type="character" w:styleId="Lienhypertextesuivivisit">
    <w:name w:val="FollowedHyperlink"/>
    <w:basedOn w:val="Policepardfaut"/>
    <w:uiPriority w:val="99"/>
    <w:semiHidden/>
    <w:unhideWhenUsed/>
    <w:rsid w:val="00E40239"/>
    <w:rPr>
      <w:color w:val="954F72" w:themeColor="followedHyperlink"/>
      <w:u w:val="single"/>
    </w:rPr>
  </w:style>
  <w:style w:type="paragraph" w:styleId="Paragraphedeliste">
    <w:name w:val="List Paragraph"/>
    <w:basedOn w:val="Normal"/>
    <w:uiPriority w:val="34"/>
    <w:qFormat/>
    <w:rsid w:val="00AD45B6"/>
    <w:pPr>
      <w:ind w:left="720"/>
      <w:contextualSpacing/>
    </w:pPr>
  </w:style>
  <w:style w:type="character" w:customStyle="1" w:styleId="pspdfkit-6um8mrhfmv4j3nvtw9x41bv9fb">
    <w:name w:val="pspdfkit-6um8mrhfmv4j3nvtw9x41bv9fb"/>
    <w:basedOn w:val="Policepardfaut"/>
    <w:rsid w:val="0024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3345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2</cp:revision>
  <dcterms:created xsi:type="dcterms:W3CDTF">2021-01-10T12:48:00Z</dcterms:created>
  <dcterms:modified xsi:type="dcterms:W3CDTF">2021-01-10T12:48:00Z</dcterms:modified>
</cp:coreProperties>
</file>